
<file path=[Content_Types].xml><?xml version="1.0" encoding="utf-8"?>
<Types xmlns="http://schemas.openxmlformats.org/package/2006/content-types">
  <Default Extension="bin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CC9" w:rsidRPr="00701F24" w:rsidRDefault="009D413D">
      <w:pPr>
        <w:rPr>
          <w:b/>
        </w:rPr>
      </w:pPr>
      <w:r w:rsidRPr="00701F24">
        <w:rPr>
          <w:b/>
          <w:noProof/>
          <w:lang w:eastAsia="pt-BR"/>
        </w:rPr>
        <w:drawing>
          <wp:anchor distT="0" distB="0" distL="114300" distR="114300" simplePos="0" relativeHeight="251659776" behindDoc="0" locked="0" layoutInCell="1" allowOverlap="1" wp14:anchorId="1AEDE34A" wp14:editId="333544F5">
            <wp:simplePos x="0" y="0"/>
            <wp:positionH relativeFrom="column">
              <wp:posOffset>4086225</wp:posOffset>
            </wp:positionH>
            <wp:positionV relativeFrom="paragraph">
              <wp:posOffset>8629015</wp:posOffset>
            </wp:positionV>
            <wp:extent cx="1333500" cy="257175"/>
            <wp:effectExtent l="0" t="0" r="0" b="9525"/>
            <wp:wrapSquare wrapText="bothSides"/>
            <wp:docPr id="2" name="Imagem 2" descr="C:\Users\f09163\AppData\Local\Microsoft\Windows\INetCache\Content.Word\ANS Corp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09163\AppData\Local\Microsoft\Windows\INetCache\Content.Word\ANS Corpo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F24" w:rsidRPr="00701F24">
        <w:rPr>
          <w:b/>
        </w:rPr>
        <w:t>Dados do (a</w:t>
      </w:r>
      <w:r w:rsidR="009E3653">
        <w:rPr>
          <w:b/>
        </w:rPr>
        <w:t>)</w:t>
      </w:r>
      <w:r w:rsidR="009E3653" w:rsidRPr="00701F24">
        <w:rPr>
          <w:b/>
        </w:rPr>
        <w:t xml:space="preserve"> Beneficiário</w:t>
      </w:r>
      <w:r w:rsidR="00701F24" w:rsidRPr="00701F24">
        <w:rPr>
          <w:b/>
        </w:rPr>
        <w:t xml:space="preserve"> (a)</w:t>
      </w:r>
      <w:r w:rsidR="0051607B">
        <w:rPr>
          <w:b/>
        </w:rPr>
        <w:t>:</w:t>
      </w:r>
    </w:p>
    <w:tbl>
      <w:tblPr>
        <w:tblStyle w:val="TabelacomGrelhaClara"/>
        <w:tblW w:w="0" w:type="auto"/>
        <w:tblLook w:val="04A0" w:firstRow="1" w:lastRow="0" w:firstColumn="1" w:lastColumn="0" w:noHBand="0" w:noVBand="1"/>
      </w:tblPr>
      <w:tblGrid>
        <w:gridCol w:w="4321"/>
        <w:gridCol w:w="4316"/>
      </w:tblGrid>
      <w:tr w:rsidR="00701F24" w:rsidTr="0051607B">
        <w:trPr>
          <w:trHeight w:val="729"/>
        </w:trPr>
        <w:tc>
          <w:tcPr>
            <w:tcW w:w="8637" w:type="dxa"/>
            <w:gridSpan w:val="2"/>
            <w:tcBorders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 xml:space="preserve">Nome do (a) solicitante do reembolso: </w:t>
            </w:r>
          </w:p>
          <w:p w:rsidR="00701F24" w:rsidRPr="00C00198" w:rsidRDefault="00701F24">
            <w:pPr>
              <w:rPr>
                <w:sz w:val="16"/>
                <w:szCs w:val="16"/>
              </w:rPr>
            </w:pPr>
          </w:p>
        </w:tc>
      </w:tr>
      <w:tr w:rsidR="00701F24" w:rsidTr="0051607B">
        <w:trPr>
          <w:trHeight w:val="729"/>
        </w:trPr>
        <w:tc>
          <w:tcPr>
            <w:tcW w:w="8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>Nome do (a) beneficiário (a) atendido</w:t>
            </w:r>
            <w:r w:rsidR="00C00198">
              <w:rPr>
                <w:sz w:val="16"/>
                <w:szCs w:val="16"/>
              </w:rPr>
              <w:t xml:space="preserve"> </w:t>
            </w:r>
            <w:r w:rsidRPr="00C00198">
              <w:rPr>
                <w:sz w:val="16"/>
                <w:szCs w:val="16"/>
              </w:rPr>
              <w:t xml:space="preserve">(a): </w:t>
            </w:r>
          </w:p>
          <w:p w:rsidR="00701F24" w:rsidRPr="00C00198" w:rsidRDefault="00701F24">
            <w:pPr>
              <w:rPr>
                <w:sz w:val="16"/>
                <w:szCs w:val="16"/>
              </w:rPr>
            </w:pPr>
          </w:p>
        </w:tc>
      </w:tr>
      <w:tr w:rsidR="00701F24" w:rsidTr="0051607B">
        <w:trPr>
          <w:trHeight w:val="729"/>
        </w:trPr>
        <w:tc>
          <w:tcPr>
            <w:tcW w:w="4321" w:type="dxa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>Código do (a) beneficiário (a):</w:t>
            </w:r>
          </w:p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>0088.________________________</w:t>
            </w:r>
            <w:r w:rsidR="00C00198">
              <w:rPr>
                <w:sz w:val="16"/>
                <w:szCs w:val="16"/>
              </w:rPr>
              <w:t>____________</w:t>
            </w:r>
            <w:r w:rsidRPr="00C00198">
              <w:rPr>
                <w:sz w:val="16"/>
                <w:szCs w:val="16"/>
              </w:rPr>
              <w:t>_____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 w:rsidP="00701F24">
            <w:pPr>
              <w:rPr>
                <w:rFonts w:cs="Arial"/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 xml:space="preserve">CPF </w:t>
            </w:r>
            <w:r w:rsidRPr="00C00198">
              <w:rPr>
                <w:rFonts w:cs="Arial"/>
                <w:sz w:val="16"/>
                <w:szCs w:val="16"/>
              </w:rPr>
              <w:t>do (a) beneficiário (a) atendido (a)</w:t>
            </w:r>
          </w:p>
          <w:p w:rsidR="00701F24" w:rsidRPr="00C00198" w:rsidRDefault="00701F24" w:rsidP="00701F24">
            <w:pPr>
              <w:rPr>
                <w:sz w:val="16"/>
                <w:szCs w:val="16"/>
              </w:rPr>
            </w:pPr>
          </w:p>
        </w:tc>
      </w:tr>
      <w:tr w:rsidR="00701F24" w:rsidTr="0051607B">
        <w:trPr>
          <w:trHeight w:val="729"/>
        </w:trPr>
        <w:tc>
          <w:tcPr>
            <w:tcW w:w="4321" w:type="dxa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>Nº do telefone com DDD</w:t>
            </w:r>
          </w:p>
          <w:p w:rsidR="00701F24" w:rsidRPr="00C00198" w:rsidRDefault="00C001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      </w:t>
            </w:r>
            <w:r w:rsidR="00701F24" w:rsidRPr="00C00198">
              <w:rPr>
                <w:sz w:val="16"/>
                <w:szCs w:val="16"/>
              </w:rPr>
              <w:t>) _____________________</w:t>
            </w:r>
            <w:r>
              <w:rPr>
                <w:sz w:val="16"/>
                <w:szCs w:val="16"/>
              </w:rPr>
              <w:t>_____________</w:t>
            </w:r>
            <w:r w:rsidR="00701F24" w:rsidRPr="00C00198">
              <w:rPr>
                <w:sz w:val="16"/>
                <w:szCs w:val="16"/>
              </w:rPr>
              <w:t>_______</w:t>
            </w:r>
          </w:p>
        </w:tc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 w:rsidP="00701F24">
            <w:pPr>
              <w:rPr>
                <w:rFonts w:cs="Arial"/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 xml:space="preserve">Nº do celular com DDD / </w:t>
            </w:r>
            <w:r w:rsidR="00C00198" w:rsidRPr="00C00198">
              <w:rPr>
                <w:rFonts w:cs="Arial"/>
                <w:sz w:val="16"/>
                <w:szCs w:val="16"/>
              </w:rPr>
              <w:t>WhatsApp (  ) SIM (  ) NÃO</w:t>
            </w:r>
          </w:p>
          <w:p w:rsidR="00701F24" w:rsidRPr="00C00198" w:rsidRDefault="00C00198" w:rsidP="00701F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      ) _______________________________________</w:t>
            </w:r>
          </w:p>
        </w:tc>
      </w:tr>
      <w:tr w:rsidR="00701F24" w:rsidTr="0051607B">
        <w:trPr>
          <w:trHeight w:val="414"/>
        </w:trPr>
        <w:tc>
          <w:tcPr>
            <w:tcW w:w="8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 xml:space="preserve">E- mail: </w:t>
            </w:r>
          </w:p>
        </w:tc>
      </w:tr>
      <w:tr w:rsidR="00701F24" w:rsidTr="0051607B">
        <w:trPr>
          <w:trHeight w:val="729"/>
        </w:trPr>
        <w:tc>
          <w:tcPr>
            <w:tcW w:w="8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 xml:space="preserve">Endereço: </w:t>
            </w:r>
          </w:p>
          <w:p w:rsidR="00701F24" w:rsidRPr="00C00198" w:rsidRDefault="00701F24">
            <w:pPr>
              <w:rPr>
                <w:sz w:val="16"/>
                <w:szCs w:val="16"/>
              </w:rPr>
            </w:pPr>
          </w:p>
        </w:tc>
      </w:tr>
      <w:tr w:rsidR="00701F24" w:rsidTr="0051607B">
        <w:trPr>
          <w:trHeight w:val="397"/>
        </w:trPr>
        <w:tc>
          <w:tcPr>
            <w:tcW w:w="8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F24" w:rsidRPr="00C00198" w:rsidRDefault="00701F24">
            <w:pPr>
              <w:rPr>
                <w:sz w:val="16"/>
                <w:szCs w:val="16"/>
              </w:rPr>
            </w:pPr>
            <w:r w:rsidRPr="00C00198">
              <w:rPr>
                <w:sz w:val="16"/>
                <w:szCs w:val="16"/>
              </w:rPr>
              <w:t xml:space="preserve">Nº de protocolo de contato com a operadora : </w:t>
            </w:r>
          </w:p>
        </w:tc>
      </w:tr>
    </w:tbl>
    <w:p w:rsidR="00C00198" w:rsidRDefault="00C00198"/>
    <w:p w:rsidR="00C00198" w:rsidRPr="00C00198" w:rsidRDefault="00C00198">
      <w:pPr>
        <w:rPr>
          <w:b/>
        </w:rPr>
      </w:pPr>
      <w:r w:rsidRPr="00C00198">
        <w:rPr>
          <w:b/>
        </w:rPr>
        <w:t>Solicitação de Reembolso</w:t>
      </w:r>
    </w:p>
    <w:p w:rsidR="00C00198" w:rsidRPr="007C3A78" w:rsidRDefault="00C00198" w:rsidP="00296245">
      <w:pPr>
        <w:rPr>
          <w:sz w:val="20"/>
          <w:szCs w:val="20"/>
        </w:rPr>
      </w:pPr>
      <w:r w:rsidRPr="007C3A78">
        <w:rPr>
          <w:sz w:val="20"/>
          <w:szCs w:val="20"/>
        </w:rPr>
        <w:t xml:space="preserve">Prezado (a) beneficiário (a), assinale o motivo que justifique a realização do procedimento em caráter particular: </w:t>
      </w:r>
    </w:p>
    <w:tbl>
      <w:tblPr>
        <w:tblStyle w:val="TabelacomGrelhaClara"/>
        <w:tblW w:w="8605" w:type="dxa"/>
        <w:tblLook w:val="04A0" w:firstRow="1" w:lastRow="0" w:firstColumn="1" w:lastColumn="0" w:noHBand="0" w:noVBand="1"/>
      </w:tblPr>
      <w:tblGrid>
        <w:gridCol w:w="671"/>
        <w:gridCol w:w="7934"/>
      </w:tblGrid>
      <w:tr w:rsidR="00C00198" w:rsidTr="0051607B">
        <w:trPr>
          <w:trHeight w:val="558"/>
        </w:trPr>
        <w:tc>
          <w:tcPr>
            <w:tcW w:w="671" w:type="dxa"/>
          </w:tcPr>
          <w:p w:rsidR="00C00198" w:rsidRDefault="00C00198"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6B2E72">
              <w:rPr>
                <w:rFonts w:cs="Arial"/>
                <w:sz w:val="20"/>
                <w:szCs w:val="20"/>
              </w:rPr>
            </w:r>
            <w:r w:rsidR="006B2E72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7934" w:type="dxa"/>
          </w:tcPr>
          <w:p w:rsidR="00C00198" w:rsidRPr="004B3A5F" w:rsidRDefault="00C00198">
            <w:pPr>
              <w:rPr>
                <w:sz w:val="16"/>
                <w:szCs w:val="16"/>
              </w:rPr>
            </w:pPr>
            <w:r w:rsidRPr="004B3A5F">
              <w:rPr>
                <w:rFonts w:cs="Arial"/>
                <w:sz w:val="16"/>
                <w:szCs w:val="16"/>
              </w:rPr>
              <w:t>Atendimento de urgência e emergência, quando não for possível a utilização em serviços próprios, contratados ou credenciados pelo plano, mediante a apresentação de relatório médico comprovando o quadro de urgência/emergência.</w:t>
            </w:r>
          </w:p>
        </w:tc>
      </w:tr>
      <w:tr w:rsidR="00C00198" w:rsidTr="0051607B">
        <w:trPr>
          <w:trHeight w:val="313"/>
        </w:trPr>
        <w:tc>
          <w:tcPr>
            <w:tcW w:w="671" w:type="dxa"/>
          </w:tcPr>
          <w:p w:rsidR="00C00198" w:rsidRDefault="00C0019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6B2E72">
              <w:rPr>
                <w:rFonts w:cs="Arial"/>
                <w:sz w:val="20"/>
                <w:szCs w:val="20"/>
              </w:rPr>
            </w:r>
            <w:r w:rsidR="006B2E72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7934" w:type="dxa"/>
          </w:tcPr>
          <w:p w:rsidR="00C00198" w:rsidRPr="004B3A5F" w:rsidRDefault="00C00198">
            <w:pPr>
              <w:rPr>
                <w:rFonts w:cs="Arial"/>
                <w:sz w:val="16"/>
                <w:szCs w:val="16"/>
              </w:rPr>
            </w:pPr>
            <w:r w:rsidRPr="004B3A5F">
              <w:rPr>
                <w:rFonts w:cs="Arial"/>
                <w:sz w:val="16"/>
                <w:szCs w:val="16"/>
              </w:rPr>
              <w:t>Ausência e/ou indisponibilidade de rede credenciada no sistema Unimed para atendimento eletivo.</w:t>
            </w:r>
          </w:p>
        </w:tc>
      </w:tr>
      <w:tr w:rsidR="00C00198" w:rsidTr="0051607B">
        <w:trPr>
          <w:trHeight w:val="728"/>
        </w:trPr>
        <w:tc>
          <w:tcPr>
            <w:tcW w:w="671" w:type="dxa"/>
          </w:tcPr>
          <w:p w:rsidR="00C00198" w:rsidRDefault="00C00198">
            <w:pPr>
              <w:rPr>
                <w:rFonts w:cs="Arial"/>
                <w:sz w:val="20"/>
                <w:szCs w:val="20"/>
              </w:rPr>
            </w:pPr>
          </w:p>
          <w:p w:rsidR="00C00198" w:rsidRDefault="00C0019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6B2E72">
              <w:rPr>
                <w:rFonts w:cs="Arial"/>
                <w:sz w:val="20"/>
                <w:szCs w:val="20"/>
              </w:rPr>
            </w:r>
            <w:r w:rsidR="006B2E72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7934" w:type="dxa"/>
          </w:tcPr>
          <w:p w:rsidR="00C00198" w:rsidRPr="004B3A5F" w:rsidRDefault="00C00198">
            <w:pPr>
              <w:rPr>
                <w:rFonts w:cs="Arial"/>
                <w:b/>
                <w:sz w:val="16"/>
                <w:szCs w:val="16"/>
              </w:rPr>
            </w:pPr>
            <w:r w:rsidRPr="004B3A5F">
              <w:rPr>
                <w:rFonts w:cs="Arial"/>
                <w:b/>
                <w:sz w:val="16"/>
                <w:szCs w:val="16"/>
              </w:rPr>
              <w:t>Procedimentos solicitados:</w:t>
            </w:r>
          </w:p>
          <w:p w:rsidR="00C00198" w:rsidRPr="004B3A5F" w:rsidRDefault="00C00198">
            <w:pPr>
              <w:rPr>
                <w:rFonts w:cs="Arial"/>
                <w:sz w:val="16"/>
                <w:szCs w:val="16"/>
              </w:rPr>
            </w:pPr>
            <w:r w:rsidRPr="004B3A5F">
              <w:rPr>
                <w:rFonts w:cs="Arial"/>
                <w:sz w:val="16"/>
                <w:szCs w:val="16"/>
              </w:rPr>
              <w:t>Outros (especificar):</w:t>
            </w:r>
          </w:p>
          <w:p w:rsidR="00C00198" w:rsidRPr="004B3A5F" w:rsidRDefault="00C00198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C00198" w:rsidRDefault="00C00198" w:rsidP="00C00198">
      <w:pPr>
        <w:rPr>
          <w:rFonts w:cs="Arial"/>
          <w:b/>
          <w:sz w:val="20"/>
          <w:szCs w:val="20"/>
        </w:rPr>
      </w:pPr>
      <w:r w:rsidRPr="0064685E">
        <w:rPr>
          <w:rFonts w:cs="Arial"/>
          <w:b/>
          <w:sz w:val="20"/>
          <w:szCs w:val="20"/>
        </w:rPr>
        <w:t>Detalhamento do ocorrido (justificando o motivo do atendimento particular):</w:t>
      </w:r>
    </w:p>
    <w:tbl>
      <w:tblPr>
        <w:tblStyle w:val="TabelacomGrelhaClar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7"/>
      </w:tblGrid>
      <w:tr w:rsidR="00C00198" w:rsidTr="003D25C5">
        <w:tc>
          <w:tcPr>
            <w:tcW w:w="8644" w:type="dxa"/>
          </w:tcPr>
          <w:p w:rsidR="00C00198" w:rsidRDefault="00C00198" w:rsidP="00C00198"/>
          <w:p w:rsidR="00C00198" w:rsidRDefault="00C00198" w:rsidP="00C00198"/>
          <w:p w:rsidR="00C00198" w:rsidRDefault="00C00198" w:rsidP="00C00198"/>
          <w:p w:rsidR="00C00198" w:rsidRDefault="00C00198" w:rsidP="00C00198"/>
          <w:p w:rsidR="00C00198" w:rsidRDefault="00C00198" w:rsidP="00C00198"/>
          <w:p w:rsidR="00C00198" w:rsidRDefault="00C00198" w:rsidP="00C00198"/>
          <w:p w:rsidR="004B3A5F" w:rsidRDefault="004B3A5F" w:rsidP="00C00198"/>
          <w:p w:rsidR="004B3A5F" w:rsidRDefault="004B3A5F" w:rsidP="00C00198"/>
          <w:p w:rsidR="004B3A5F" w:rsidRDefault="004B3A5F" w:rsidP="00C00198"/>
          <w:p w:rsidR="004B3A5F" w:rsidRDefault="004B3A5F" w:rsidP="00C00198"/>
          <w:p w:rsidR="007C3A78" w:rsidRDefault="007C3A78" w:rsidP="00C00198"/>
          <w:p w:rsidR="004B3A5F" w:rsidRDefault="004B3A5F" w:rsidP="00C00198"/>
        </w:tc>
      </w:tr>
    </w:tbl>
    <w:p w:rsidR="00C00198" w:rsidRDefault="00C00198" w:rsidP="00C00198">
      <w:pPr>
        <w:rPr>
          <w:b/>
        </w:rPr>
      </w:pPr>
      <w:r w:rsidRPr="00C00198">
        <w:rPr>
          <w:b/>
        </w:rPr>
        <w:lastRenderedPageBreak/>
        <w:t>Dados Bancários</w:t>
      </w:r>
      <w:r w:rsidR="0051607B">
        <w:rPr>
          <w:b/>
        </w:rPr>
        <w:t>:</w:t>
      </w:r>
    </w:p>
    <w:tbl>
      <w:tblPr>
        <w:tblStyle w:val="TabelacomGrelhaClara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3822"/>
      </w:tblGrid>
      <w:tr w:rsidR="004B3A5F" w:rsidTr="009E3653">
        <w:tc>
          <w:tcPr>
            <w:tcW w:w="481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00198" w:rsidRPr="004B3A5F" w:rsidRDefault="00C00198" w:rsidP="00C00198">
            <w:pPr>
              <w:spacing w:line="360" w:lineRule="auto"/>
              <w:ind w:left="-113"/>
              <w:contextualSpacing/>
              <w:mirrorIndents/>
              <w:rPr>
                <w:rFonts w:cs="Arial"/>
                <w:sz w:val="16"/>
                <w:szCs w:val="16"/>
              </w:rPr>
            </w:pPr>
            <w:r w:rsidRPr="004B3A5F">
              <w:rPr>
                <w:rFonts w:cs="Arial"/>
                <w:sz w:val="16"/>
                <w:szCs w:val="16"/>
              </w:rPr>
              <w:t>Nome do (a) responsável ou favorecido (a).</w:t>
            </w:r>
          </w:p>
          <w:p w:rsidR="00C00198" w:rsidRPr="004B3A5F" w:rsidRDefault="00C00198" w:rsidP="00C00198">
            <w:pPr>
              <w:rPr>
                <w:b/>
                <w:sz w:val="16"/>
                <w:szCs w:val="16"/>
              </w:rPr>
            </w:pPr>
          </w:p>
        </w:tc>
        <w:tc>
          <w:tcPr>
            <w:tcW w:w="3822" w:type="dxa"/>
            <w:tcBorders>
              <w:left w:val="single" w:sz="4" w:space="0" w:color="auto"/>
              <w:bottom w:val="single" w:sz="4" w:space="0" w:color="auto"/>
            </w:tcBorders>
          </w:tcPr>
          <w:p w:rsidR="00C00198" w:rsidRPr="004B3A5F" w:rsidRDefault="00C00198" w:rsidP="00C00198">
            <w:pPr>
              <w:spacing w:line="360" w:lineRule="auto"/>
              <w:ind w:left="-57"/>
              <w:contextualSpacing/>
              <w:mirrorIndents/>
              <w:rPr>
                <w:rFonts w:cs="Arial"/>
                <w:sz w:val="16"/>
                <w:szCs w:val="16"/>
              </w:rPr>
            </w:pPr>
            <w:r w:rsidRPr="004B3A5F">
              <w:rPr>
                <w:rFonts w:cs="Arial"/>
                <w:sz w:val="16"/>
                <w:szCs w:val="16"/>
              </w:rPr>
              <w:t>CPF do (a) responsável ou favorecido (a).</w:t>
            </w:r>
          </w:p>
          <w:p w:rsidR="00C00198" w:rsidRPr="004B3A5F" w:rsidRDefault="00C00198" w:rsidP="00C00198">
            <w:pPr>
              <w:rPr>
                <w:b/>
                <w:sz w:val="16"/>
                <w:szCs w:val="16"/>
              </w:rPr>
            </w:pPr>
          </w:p>
        </w:tc>
      </w:tr>
      <w:tr w:rsidR="00FE2D32" w:rsidTr="009E3653">
        <w:tc>
          <w:tcPr>
            <w:tcW w:w="2689" w:type="dxa"/>
            <w:tcBorders>
              <w:bottom w:val="single" w:sz="4" w:space="0" w:color="auto"/>
              <w:right w:val="single" w:sz="4" w:space="0" w:color="auto"/>
            </w:tcBorders>
          </w:tcPr>
          <w:p w:rsidR="004B3A5F" w:rsidRDefault="004B3A5F" w:rsidP="004B3A5F">
            <w:pPr>
              <w:spacing w:line="360" w:lineRule="auto"/>
              <w:ind w:left="-113"/>
              <w:contextualSpacing/>
              <w:mirrorIndents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 xml:space="preserve">Nome do banco </w:t>
            </w:r>
          </w:p>
          <w:p w:rsidR="004B3A5F" w:rsidRDefault="004B3A5F" w:rsidP="004B3A5F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A5F" w:rsidRDefault="004B3A5F" w:rsidP="004B3A5F">
            <w:pPr>
              <w:spacing w:line="360" w:lineRule="auto"/>
              <w:ind w:left="-57"/>
              <w:contextualSpacing/>
              <w:mirrorIndents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Nº do banco</w:t>
            </w:r>
          </w:p>
          <w:p w:rsidR="004B3A5F" w:rsidRDefault="004B3A5F" w:rsidP="004B3A5F">
            <w:pPr>
              <w:rPr>
                <w:b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A5F" w:rsidRDefault="004B3A5F" w:rsidP="004B3A5F">
            <w:pPr>
              <w:spacing w:line="360" w:lineRule="auto"/>
              <w:ind w:left="-57"/>
              <w:contextualSpacing/>
              <w:mirrorIndents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>Nº Agência com digito verificador</w:t>
            </w:r>
          </w:p>
          <w:p w:rsidR="004B3A5F" w:rsidRDefault="004B3A5F" w:rsidP="004B3A5F">
            <w:pPr>
              <w:spacing w:line="240" w:lineRule="auto"/>
              <w:contextualSpacing/>
              <w:mirrorIndents/>
              <w:rPr>
                <w:rFonts w:ascii="Trebuchet MS" w:hAnsi="Trebuchet MS"/>
                <w:b/>
                <w:sz w:val="21"/>
                <w:szCs w:val="21"/>
              </w:rPr>
            </w:pPr>
          </w:p>
        </w:tc>
      </w:tr>
      <w:tr w:rsidR="004B3A5F" w:rsidTr="009E3653"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A5F" w:rsidRDefault="004B3A5F" w:rsidP="004B3A5F">
            <w:pPr>
              <w:spacing w:line="360" w:lineRule="auto"/>
              <w:ind w:left="-113"/>
              <w:contextualSpacing/>
              <w:mirrorIndents/>
              <w:rPr>
                <w:rFonts w:ascii="Trebuchet MS" w:hAnsi="Trebuchet MS"/>
                <w:sz w:val="15"/>
                <w:szCs w:val="15"/>
              </w:rPr>
            </w:pPr>
            <w:r>
              <w:rPr>
                <w:rFonts w:ascii="Trebuchet MS" w:hAnsi="Trebuchet MS"/>
                <w:sz w:val="15"/>
                <w:szCs w:val="15"/>
              </w:rPr>
              <w:t xml:space="preserve">Nº da </w:t>
            </w:r>
            <w:r w:rsidRPr="00C8640D">
              <w:rPr>
                <w:rFonts w:ascii="Trebuchet MS" w:hAnsi="Trebuchet MS"/>
                <w:sz w:val="15"/>
                <w:szCs w:val="15"/>
              </w:rPr>
              <w:t>Conta</w:t>
            </w:r>
            <w:r>
              <w:rPr>
                <w:rFonts w:ascii="Trebuchet MS" w:hAnsi="Trebuchet MS"/>
                <w:sz w:val="15"/>
                <w:szCs w:val="15"/>
              </w:rPr>
              <w:t xml:space="preserve"> Corrente com digito verificador</w:t>
            </w:r>
          </w:p>
          <w:p w:rsidR="004B3A5F" w:rsidRDefault="004B3A5F" w:rsidP="004B3A5F">
            <w:pPr>
              <w:rPr>
                <w:b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A5F" w:rsidRDefault="004B3A5F" w:rsidP="004B3A5F">
            <w:pPr>
              <w:spacing w:line="360" w:lineRule="auto"/>
              <w:ind w:left="-113"/>
              <w:contextualSpacing/>
              <w:mirrorIndents/>
              <w:rPr>
                <w:rFonts w:ascii="Trebuchet MS" w:hAnsi="Trebuchet MS"/>
                <w:sz w:val="15"/>
                <w:szCs w:val="15"/>
              </w:rPr>
            </w:pPr>
            <w:r w:rsidRPr="00182978">
              <w:rPr>
                <w:rFonts w:ascii="Trebuchet MS" w:hAnsi="Trebuchet MS"/>
                <w:sz w:val="15"/>
                <w:szCs w:val="15"/>
              </w:rPr>
              <w:t>Valor total solicitado</w:t>
            </w:r>
          </w:p>
          <w:p w:rsidR="004B3A5F" w:rsidRDefault="004B3A5F" w:rsidP="004B3A5F">
            <w:pPr>
              <w:rPr>
                <w:b/>
              </w:rPr>
            </w:pPr>
            <w:r>
              <w:rPr>
                <w:rFonts w:ascii="Trebuchet MS" w:hAnsi="Trebuchet MS"/>
                <w:sz w:val="20"/>
                <w:szCs w:val="20"/>
              </w:rPr>
              <w:t>R$</w:t>
            </w:r>
          </w:p>
        </w:tc>
      </w:tr>
      <w:tr w:rsidR="009E3653" w:rsidTr="009E3653"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53" w:rsidRPr="00BB02B9" w:rsidRDefault="009E3653" w:rsidP="009E3653">
            <w:pPr>
              <w:spacing w:line="360" w:lineRule="auto"/>
              <w:ind w:left="-113"/>
              <w:contextualSpacing/>
              <w:mirrorIndents/>
              <w:rPr>
                <w:rFonts w:ascii="Trebuchet MS" w:hAnsi="Trebuchet MS"/>
                <w:b/>
                <w:sz w:val="13"/>
                <w:szCs w:val="15"/>
                <w:highlight w:val="yellow"/>
                <w:u w:val="single"/>
              </w:rPr>
            </w:pPr>
            <w:r w:rsidRPr="00BB02B9">
              <w:rPr>
                <w:rFonts w:ascii="Trebuchet MS" w:hAnsi="Trebuchet MS"/>
                <w:b/>
                <w:sz w:val="13"/>
                <w:szCs w:val="15"/>
                <w:highlight w:val="yellow"/>
                <w:u w:val="single"/>
              </w:rPr>
              <w:t>Obs.: PREENCHER SOMENTE DADOS CONTA CORRENTE PESSOA FISICA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653" w:rsidRPr="00182978" w:rsidRDefault="009E3653" w:rsidP="004B3A5F">
            <w:pPr>
              <w:spacing w:line="360" w:lineRule="auto"/>
              <w:ind w:left="-113"/>
              <w:contextualSpacing/>
              <w:mirrorIndents/>
              <w:rPr>
                <w:rFonts w:ascii="Trebuchet MS" w:hAnsi="Trebuchet MS"/>
                <w:sz w:val="15"/>
                <w:szCs w:val="15"/>
              </w:rPr>
            </w:pPr>
          </w:p>
        </w:tc>
      </w:tr>
    </w:tbl>
    <w:p w:rsidR="007C3A78" w:rsidRPr="00D71A55" w:rsidRDefault="004B3A5F" w:rsidP="007C3A78">
      <w:pPr>
        <w:rPr>
          <w:b/>
          <w:sz w:val="20"/>
          <w:szCs w:val="20"/>
        </w:rPr>
      </w:pPr>
      <w:r w:rsidRPr="00D71A55">
        <w:rPr>
          <w:b/>
          <w:sz w:val="20"/>
          <w:szCs w:val="20"/>
        </w:rPr>
        <w:t xml:space="preserve">Documentações </w:t>
      </w:r>
      <w:r w:rsidR="00D71A55" w:rsidRPr="00D71A55">
        <w:rPr>
          <w:b/>
          <w:sz w:val="20"/>
          <w:szCs w:val="20"/>
        </w:rPr>
        <w:t>necessárias para análise do pedido</w:t>
      </w:r>
    </w:p>
    <w:p w:rsidR="00FE2D32" w:rsidRPr="00D71A55" w:rsidRDefault="007C3A78" w:rsidP="007C3A78">
      <w:pPr>
        <w:rPr>
          <w:sz w:val="20"/>
          <w:szCs w:val="20"/>
        </w:rPr>
      </w:pPr>
      <w:r w:rsidRPr="00D71A55">
        <w:rPr>
          <w:sz w:val="20"/>
          <w:szCs w:val="20"/>
        </w:rPr>
        <w:t xml:space="preserve">Prezado (a) beneficiário (a), </w:t>
      </w:r>
    </w:p>
    <w:p w:rsidR="00200777" w:rsidRPr="00D71A55" w:rsidRDefault="004B3A5F" w:rsidP="00200777">
      <w:pPr>
        <w:spacing w:after="0" w:line="240" w:lineRule="auto"/>
        <w:contextualSpacing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sz w:val="20"/>
          <w:szCs w:val="20"/>
        </w:rPr>
        <w:t xml:space="preserve">Para análise e processamento do seu pedido de reembolso de despesas, conforme Resolução Normativa da Agência </w:t>
      </w:r>
      <w:r w:rsidR="00D71A55" w:rsidRPr="00D71A55">
        <w:rPr>
          <w:rFonts w:cs="Arial"/>
          <w:sz w:val="20"/>
          <w:szCs w:val="20"/>
        </w:rPr>
        <w:t>Nacional de Saúde Nº 566/2022, solicitamos que apresente</w:t>
      </w:r>
      <w:r w:rsidRPr="00D71A55">
        <w:rPr>
          <w:rFonts w:cs="Arial"/>
          <w:sz w:val="20"/>
          <w:szCs w:val="20"/>
        </w:rPr>
        <w:t xml:space="preserve"> </w:t>
      </w:r>
      <w:r w:rsidR="009623D2" w:rsidRPr="00D71A55">
        <w:rPr>
          <w:rFonts w:cs="Arial"/>
          <w:sz w:val="20"/>
          <w:szCs w:val="20"/>
        </w:rPr>
        <w:t>INTEGRALMENTE</w:t>
      </w:r>
      <w:r w:rsidRPr="00D71A55">
        <w:rPr>
          <w:rFonts w:cs="Arial"/>
          <w:sz w:val="20"/>
          <w:szCs w:val="20"/>
        </w:rPr>
        <w:t xml:space="preserve"> </w:t>
      </w:r>
      <w:r w:rsidR="00370C93" w:rsidRPr="00D71A55">
        <w:rPr>
          <w:rFonts w:cs="Arial"/>
          <w:sz w:val="20"/>
          <w:szCs w:val="20"/>
        </w:rPr>
        <w:t>todos</w:t>
      </w:r>
      <w:r w:rsidR="0051607B" w:rsidRPr="00D71A55">
        <w:rPr>
          <w:rFonts w:cs="Arial"/>
          <w:sz w:val="20"/>
          <w:szCs w:val="20"/>
        </w:rPr>
        <w:t xml:space="preserve"> </w:t>
      </w:r>
      <w:r w:rsidRPr="00D71A55">
        <w:rPr>
          <w:rFonts w:cs="Arial"/>
          <w:sz w:val="20"/>
          <w:szCs w:val="20"/>
        </w:rPr>
        <w:t>os docume</w:t>
      </w:r>
      <w:r w:rsidR="009623D2" w:rsidRPr="00D71A55">
        <w:rPr>
          <w:rFonts w:cs="Arial"/>
          <w:sz w:val="20"/>
          <w:szCs w:val="20"/>
        </w:rPr>
        <w:t xml:space="preserve">ntos dispostos conforme </w:t>
      </w:r>
      <w:r w:rsidRPr="00D71A55">
        <w:rPr>
          <w:rFonts w:cs="Arial"/>
          <w:sz w:val="20"/>
          <w:szCs w:val="20"/>
        </w:rPr>
        <w:t xml:space="preserve">elencados. </w:t>
      </w:r>
    </w:p>
    <w:p w:rsidR="001D478F" w:rsidRPr="00D71A55" w:rsidRDefault="001D478F" w:rsidP="001D478F">
      <w:pPr>
        <w:pStyle w:val="PargrafodaLista"/>
        <w:numPr>
          <w:ilvl w:val="0"/>
          <w:numId w:val="46"/>
        </w:numPr>
        <w:spacing w:line="240" w:lineRule="auto"/>
        <w:mirrorIndents/>
        <w:rPr>
          <w:rFonts w:cs="Arial"/>
          <w:sz w:val="20"/>
          <w:szCs w:val="20"/>
        </w:rPr>
      </w:pPr>
      <w:r w:rsidRPr="00D71A55">
        <w:rPr>
          <w:rFonts w:cs="Arial"/>
          <w:sz w:val="20"/>
          <w:szCs w:val="20"/>
        </w:rPr>
        <w:t>Formulário de solicitação de reembolso devidamente preenchido</w:t>
      </w:r>
      <w:r w:rsidR="00BB02B9" w:rsidRPr="00D71A55">
        <w:rPr>
          <w:rFonts w:cs="Arial"/>
          <w:sz w:val="20"/>
          <w:szCs w:val="20"/>
        </w:rPr>
        <w:t xml:space="preserve"> com dados devidos e compativeis aos anexados, a</w:t>
      </w:r>
      <w:r w:rsidRPr="00D71A55">
        <w:rPr>
          <w:rFonts w:cs="Arial"/>
          <w:sz w:val="20"/>
          <w:szCs w:val="20"/>
        </w:rPr>
        <w:t>ssinado</w:t>
      </w:r>
      <w:r w:rsidR="009623D2" w:rsidRPr="00D71A55">
        <w:rPr>
          <w:rFonts w:cs="Arial"/>
          <w:sz w:val="20"/>
          <w:szCs w:val="20"/>
        </w:rPr>
        <w:t xml:space="preserve"> de maneira legível</w:t>
      </w:r>
      <w:r w:rsidRPr="00D71A55">
        <w:rPr>
          <w:rFonts w:cs="Arial"/>
          <w:sz w:val="20"/>
          <w:szCs w:val="20"/>
        </w:rPr>
        <w:t>;</w:t>
      </w:r>
    </w:p>
    <w:p w:rsidR="001D478F" w:rsidRPr="00D71A55" w:rsidRDefault="001D478F" w:rsidP="001D478F">
      <w:pPr>
        <w:pStyle w:val="PargrafodaLista"/>
        <w:numPr>
          <w:ilvl w:val="0"/>
          <w:numId w:val="46"/>
        </w:numPr>
        <w:spacing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sz w:val="20"/>
          <w:szCs w:val="20"/>
        </w:rPr>
        <w:t xml:space="preserve">Número do protocolo de contato prévio com a Operadora, conforme </w:t>
      </w:r>
      <w:r w:rsidR="007C3A78" w:rsidRPr="00D71A55">
        <w:rPr>
          <w:rFonts w:cs="Arial"/>
          <w:sz w:val="20"/>
          <w:szCs w:val="20"/>
        </w:rPr>
        <w:t>cláusula contratual</w:t>
      </w:r>
      <w:r w:rsidRPr="00D71A55">
        <w:rPr>
          <w:rFonts w:cs="Arial"/>
          <w:sz w:val="20"/>
          <w:szCs w:val="20"/>
        </w:rPr>
        <w:t>;</w:t>
      </w:r>
    </w:p>
    <w:p w:rsidR="00FE2D32" w:rsidRPr="00D71A55" w:rsidRDefault="009623D2" w:rsidP="00200777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 xml:space="preserve">FOTO LEGÍVEL </w:t>
      </w:r>
      <w:r w:rsidR="00370C93" w:rsidRPr="00D71A55">
        <w:rPr>
          <w:rFonts w:cs="Arial"/>
          <w:b/>
          <w:sz w:val="20"/>
          <w:szCs w:val="20"/>
        </w:rPr>
        <w:t>do</w:t>
      </w:r>
      <w:r w:rsidR="00A24AEF" w:rsidRPr="00D71A55">
        <w:rPr>
          <w:rFonts w:cs="Arial"/>
          <w:b/>
          <w:sz w:val="20"/>
          <w:szCs w:val="20"/>
        </w:rPr>
        <w:t xml:space="preserve"> </w:t>
      </w:r>
      <w:r w:rsidR="00FE2D32" w:rsidRPr="00D71A55">
        <w:rPr>
          <w:rFonts w:cs="Arial"/>
          <w:b/>
          <w:sz w:val="20"/>
          <w:szCs w:val="20"/>
        </w:rPr>
        <w:t>RG</w:t>
      </w:r>
      <w:r w:rsidR="00BA2A1E" w:rsidRPr="00D71A55">
        <w:rPr>
          <w:rFonts w:cs="Arial"/>
          <w:b/>
          <w:sz w:val="20"/>
          <w:szCs w:val="20"/>
        </w:rPr>
        <w:t>, CPF</w:t>
      </w:r>
      <w:r w:rsidR="00FE2D32" w:rsidRPr="00D71A55">
        <w:rPr>
          <w:rFonts w:cs="Arial"/>
          <w:b/>
          <w:sz w:val="20"/>
          <w:szCs w:val="20"/>
        </w:rPr>
        <w:t xml:space="preserve"> e Cartão do Plano de Saúde</w:t>
      </w:r>
      <w:r w:rsidR="00FE2D32" w:rsidRPr="00D71A55">
        <w:rPr>
          <w:rFonts w:cs="Arial"/>
          <w:sz w:val="20"/>
          <w:szCs w:val="20"/>
        </w:rPr>
        <w:t xml:space="preserve"> do (a) beneficiário (a) atendido (a). </w:t>
      </w:r>
    </w:p>
    <w:p w:rsidR="009623D2" w:rsidRPr="00D71A55" w:rsidRDefault="000C5F60" w:rsidP="00370C93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 xml:space="preserve">FOTO </w:t>
      </w:r>
      <w:r w:rsidR="009623D2" w:rsidRPr="00D71A55">
        <w:rPr>
          <w:rFonts w:cs="Arial"/>
          <w:b/>
          <w:sz w:val="20"/>
          <w:szCs w:val="20"/>
        </w:rPr>
        <w:t xml:space="preserve">LEGÍVEL do </w:t>
      </w:r>
      <w:r w:rsidR="00FE2D32" w:rsidRPr="00D71A55">
        <w:rPr>
          <w:rFonts w:cs="Arial"/>
          <w:b/>
          <w:sz w:val="20"/>
          <w:szCs w:val="20"/>
        </w:rPr>
        <w:t>RG</w:t>
      </w:r>
      <w:r w:rsidR="00BA2A1E" w:rsidRPr="00D71A55">
        <w:rPr>
          <w:rFonts w:cs="Arial"/>
          <w:b/>
          <w:sz w:val="20"/>
          <w:szCs w:val="20"/>
        </w:rPr>
        <w:t>, CPF</w:t>
      </w:r>
      <w:r w:rsidR="00FE2D32" w:rsidRPr="00D71A55">
        <w:rPr>
          <w:rFonts w:cs="Arial"/>
          <w:b/>
          <w:sz w:val="20"/>
          <w:szCs w:val="20"/>
        </w:rPr>
        <w:t xml:space="preserve"> e Cartão do banco</w:t>
      </w:r>
      <w:r w:rsidR="00FE2D32" w:rsidRPr="00D71A55">
        <w:rPr>
          <w:rFonts w:cs="Arial"/>
          <w:sz w:val="20"/>
          <w:szCs w:val="20"/>
        </w:rPr>
        <w:t>, do</w:t>
      </w:r>
      <w:r w:rsidR="00370C93" w:rsidRPr="00D71A55">
        <w:rPr>
          <w:rFonts w:cs="Arial"/>
          <w:sz w:val="20"/>
          <w:szCs w:val="20"/>
        </w:rPr>
        <w:t xml:space="preserve"> (a) responsável ou favorecido</w:t>
      </w:r>
      <w:r w:rsidR="00CB0485" w:rsidRPr="00D71A55">
        <w:rPr>
          <w:rFonts w:cs="Arial"/>
          <w:sz w:val="20"/>
          <w:szCs w:val="20"/>
        </w:rPr>
        <w:t xml:space="preserve"> </w:t>
      </w:r>
      <w:r w:rsidR="00FE2D32" w:rsidRPr="00D71A55">
        <w:rPr>
          <w:rFonts w:cs="Arial"/>
          <w:sz w:val="20"/>
          <w:szCs w:val="20"/>
        </w:rPr>
        <w:t>(a) para c</w:t>
      </w:r>
      <w:r w:rsidR="009623D2" w:rsidRPr="00D71A55">
        <w:rPr>
          <w:rFonts w:cs="Arial"/>
          <w:sz w:val="20"/>
          <w:szCs w:val="20"/>
        </w:rPr>
        <w:t>onfirmação dos dados bancários</w:t>
      </w:r>
      <w:r w:rsidR="009E3653" w:rsidRPr="00D71A55">
        <w:rPr>
          <w:rFonts w:cs="Arial"/>
          <w:sz w:val="20"/>
          <w:szCs w:val="20"/>
        </w:rPr>
        <w:t xml:space="preserve"> </w:t>
      </w:r>
      <w:r w:rsidR="009E3653" w:rsidRPr="00D71A55">
        <w:rPr>
          <w:rFonts w:cs="Arial"/>
          <w:b/>
          <w:sz w:val="20"/>
          <w:szCs w:val="20"/>
          <w:highlight w:val="yellow"/>
        </w:rPr>
        <w:t>(somente conta corrente pessoa física)</w:t>
      </w:r>
      <w:r w:rsidR="009623D2" w:rsidRPr="00D71A55">
        <w:rPr>
          <w:rFonts w:cs="Arial"/>
          <w:b/>
          <w:sz w:val="20"/>
          <w:szCs w:val="20"/>
          <w:highlight w:val="yellow"/>
        </w:rPr>
        <w:t>.</w:t>
      </w:r>
    </w:p>
    <w:p w:rsidR="00200777" w:rsidRPr="00D71A55" w:rsidRDefault="00FE2D32" w:rsidP="00C77E60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>Exames</w:t>
      </w:r>
      <w:r w:rsidRPr="00D71A55">
        <w:rPr>
          <w:rFonts w:cs="Arial"/>
          <w:sz w:val="20"/>
          <w:szCs w:val="20"/>
        </w:rPr>
        <w:t>: Pedido/encaminhamento médico</w:t>
      </w:r>
      <w:r w:rsidR="00C77E60" w:rsidRPr="00D71A55">
        <w:rPr>
          <w:rFonts w:cs="Arial"/>
          <w:sz w:val="20"/>
          <w:szCs w:val="20"/>
        </w:rPr>
        <w:t xml:space="preserve"> com</w:t>
      </w:r>
      <w:r w:rsidR="007D51EA" w:rsidRPr="00D71A55">
        <w:rPr>
          <w:rFonts w:cs="Arial"/>
          <w:sz w:val="20"/>
          <w:szCs w:val="20"/>
        </w:rPr>
        <w:t xml:space="preserve"> profissional solicitante</w:t>
      </w:r>
      <w:r w:rsidR="00337A4C" w:rsidRPr="00D71A55">
        <w:rPr>
          <w:rFonts w:cs="Arial"/>
          <w:sz w:val="20"/>
          <w:szCs w:val="20"/>
        </w:rPr>
        <w:t xml:space="preserve"> </w:t>
      </w:r>
      <w:r w:rsidRPr="00D71A55">
        <w:rPr>
          <w:rFonts w:cs="Arial"/>
          <w:sz w:val="20"/>
          <w:szCs w:val="20"/>
        </w:rPr>
        <w:t>para a realização do procedimento, resultado do exame</w:t>
      </w:r>
      <w:r w:rsidR="004F334D" w:rsidRPr="00D71A55">
        <w:rPr>
          <w:rFonts w:cs="Arial"/>
          <w:sz w:val="20"/>
          <w:szCs w:val="20"/>
        </w:rPr>
        <w:t>/procedimento</w:t>
      </w:r>
      <w:r w:rsidRPr="00D71A55">
        <w:rPr>
          <w:rFonts w:cs="Arial"/>
          <w:sz w:val="20"/>
          <w:szCs w:val="20"/>
        </w:rPr>
        <w:t xml:space="preserve"> realizado</w:t>
      </w:r>
      <w:r w:rsidR="00BB02B9" w:rsidRPr="00D71A55">
        <w:rPr>
          <w:rFonts w:cs="Arial"/>
          <w:sz w:val="20"/>
          <w:szCs w:val="20"/>
        </w:rPr>
        <w:t>, comprovante de desembolso</w:t>
      </w:r>
      <w:r w:rsidR="00C77E60" w:rsidRPr="00D71A55">
        <w:rPr>
          <w:rFonts w:cs="Arial"/>
          <w:sz w:val="20"/>
          <w:szCs w:val="20"/>
        </w:rPr>
        <w:t xml:space="preserve"> (pix, tranferência, comprovante de pagamento cartão de crédito)</w:t>
      </w:r>
      <w:r w:rsidR="004F334D" w:rsidRPr="00D71A55">
        <w:rPr>
          <w:rFonts w:cs="Arial"/>
          <w:sz w:val="20"/>
          <w:szCs w:val="20"/>
        </w:rPr>
        <w:t>,</w:t>
      </w:r>
      <w:r w:rsidR="00BB02B9" w:rsidRPr="00D71A55">
        <w:rPr>
          <w:rFonts w:cs="Arial"/>
          <w:sz w:val="20"/>
          <w:szCs w:val="20"/>
        </w:rPr>
        <w:t xml:space="preserve"> junto preferencialmente a Nota fiscal</w:t>
      </w:r>
      <w:r w:rsidR="009623D2" w:rsidRPr="00D71A55">
        <w:rPr>
          <w:rFonts w:cs="Arial"/>
          <w:sz w:val="20"/>
          <w:szCs w:val="20"/>
        </w:rPr>
        <w:t>.</w:t>
      </w:r>
      <w:r w:rsidR="00C77E60" w:rsidRPr="00D71A55">
        <w:rPr>
          <w:rFonts w:cs="Arial"/>
          <w:sz w:val="20"/>
          <w:szCs w:val="20"/>
        </w:rPr>
        <w:t xml:space="preserve"> Caso pessoa fisica com atendimento autônomo apresentar docum</w:t>
      </w:r>
      <w:r w:rsidR="00523424" w:rsidRPr="00D71A55">
        <w:rPr>
          <w:rFonts w:cs="Arial"/>
          <w:sz w:val="20"/>
          <w:szCs w:val="20"/>
        </w:rPr>
        <w:t>ento via receita saúde (gov.br) que ateste o profissional executante.</w:t>
      </w:r>
    </w:p>
    <w:p w:rsidR="00200777" w:rsidRPr="00D71A55" w:rsidRDefault="00200777" w:rsidP="00200777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>Consulta médica</w:t>
      </w:r>
      <w:r w:rsidR="00A24AEF" w:rsidRPr="00D71A55">
        <w:rPr>
          <w:rFonts w:cs="Arial"/>
          <w:sz w:val="20"/>
          <w:szCs w:val="20"/>
        </w:rPr>
        <w:t>: E</w:t>
      </w:r>
      <w:r w:rsidR="009623D2" w:rsidRPr="00D71A55">
        <w:rPr>
          <w:rFonts w:cs="Arial"/>
          <w:sz w:val="20"/>
          <w:szCs w:val="20"/>
        </w:rPr>
        <w:t>nvio</w:t>
      </w:r>
      <w:r w:rsidRPr="00D71A55">
        <w:rPr>
          <w:rFonts w:cs="Arial"/>
          <w:sz w:val="20"/>
          <w:szCs w:val="20"/>
        </w:rPr>
        <w:t xml:space="preserve"> </w:t>
      </w:r>
      <w:r w:rsidR="00A24AEF" w:rsidRPr="00D71A55">
        <w:rPr>
          <w:rFonts w:cs="Arial"/>
          <w:sz w:val="20"/>
          <w:szCs w:val="20"/>
        </w:rPr>
        <w:t>preferencialmente de nota fiscal</w:t>
      </w:r>
      <w:r w:rsidR="00370C93" w:rsidRPr="00D71A55">
        <w:rPr>
          <w:rFonts w:cs="Arial"/>
          <w:sz w:val="20"/>
          <w:szCs w:val="20"/>
        </w:rPr>
        <w:t xml:space="preserve">, </w:t>
      </w:r>
      <w:r w:rsidR="007D51EA" w:rsidRPr="00D71A55">
        <w:rPr>
          <w:rFonts w:cs="Arial"/>
          <w:sz w:val="20"/>
          <w:szCs w:val="20"/>
        </w:rPr>
        <w:t>com</w:t>
      </w:r>
      <w:r w:rsidR="00523424" w:rsidRPr="00D71A55">
        <w:rPr>
          <w:rFonts w:cs="Arial"/>
          <w:sz w:val="20"/>
          <w:szCs w:val="20"/>
        </w:rPr>
        <w:t xml:space="preserve"> declaração atestando o profissional executante,</w:t>
      </w:r>
      <w:r w:rsidR="00BB02B9" w:rsidRPr="00D71A55">
        <w:rPr>
          <w:rFonts w:cs="Arial"/>
          <w:sz w:val="20"/>
          <w:szCs w:val="20"/>
        </w:rPr>
        <w:t xml:space="preserve"> </w:t>
      </w:r>
      <w:r w:rsidR="00523424" w:rsidRPr="00D71A55">
        <w:rPr>
          <w:rFonts w:cs="Arial"/>
          <w:sz w:val="20"/>
          <w:szCs w:val="20"/>
        </w:rPr>
        <w:t>junto ao comprova</w:t>
      </w:r>
      <w:r w:rsidR="004F334D" w:rsidRPr="00D71A55">
        <w:rPr>
          <w:rFonts w:cs="Arial"/>
          <w:sz w:val="20"/>
          <w:szCs w:val="20"/>
        </w:rPr>
        <w:t>nte do desembolso</w:t>
      </w:r>
      <w:r w:rsidR="00C77E60" w:rsidRPr="00D71A55">
        <w:rPr>
          <w:rFonts w:cs="Arial"/>
          <w:sz w:val="20"/>
          <w:szCs w:val="20"/>
        </w:rPr>
        <w:t xml:space="preserve"> (comprovante pix, tranferência, comprovante de pagamento cartão de crédito)</w:t>
      </w:r>
      <w:r w:rsidR="00BB02B9" w:rsidRPr="00D71A55">
        <w:rPr>
          <w:rFonts w:cs="Arial"/>
          <w:sz w:val="20"/>
          <w:szCs w:val="20"/>
        </w:rPr>
        <w:t>.</w:t>
      </w:r>
    </w:p>
    <w:p w:rsidR="00200777" w:rsidRPr="00D71A55" w:rsidRDefault="00200777" w:rsidP="00200777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>Atendimento com terapeutas não médicos</w:t>
      </w:r>
      <w:r w:rsidR="00A24AEF" w:rsidRPr="00D71A55">
        <w:rPr>
          <w:rFonts w:cs="Arial"/>
          <w:sz w:val="20"/>
          <w:szCs w:val="20"/>
        </w:rPr>
        <w:t xml:space="preserve"> </w:t>
      </w:r>
      <w:r w:rsidRPr="00D71A55">
        <w:rPr>
          <w:rFonts w:cs="Arial"/>
          <w:sz w:val="20"/>
          <w:szCs w:val="20"/>
        </w:rPr>
        <w:t xml:space="preserve">(Psicólogo, Fonoaudiólogo, Terapeuta Ocupacional, Fisioterapeuta, Nutricionista, entre outros): Pedido /encaminhamento médico para a realização do procedimento, </w:t>
      </w:r>
      <w:r w:rsidR="00CB0485" w:rsidRPr="00D71A55">
        <w:rPr>
          <w:rFonts w:cs="Arial"/>
          <w:sz w:val="20"/>
          <w:szCs w:val="20"/>
        </w:rPr>
        <w:t xml:space="preserve">nota fiscal, </w:t>
      </w:r>
      <w:r w:rsidR="004F334D" w:rsidRPr="00D71A55">
        <w:rPr>
          <w:rFonts w:cs="Arial"/>
          <w:sz w:val="20"/>
          <w:szCs w:val="20"/>
        </w:rPr>
        <w:t>comprovante de desembolso</w:t>
      </w:r>
      <w:r w:rsidR="009815E3">
        <w:rPr>
          <w:rFonts w:cs="Arial"/>
          <w:sz w:val="20"/>
          <w:szCs w:val="20"/>
        </w:rPr>
        <w:t xml:space="preserve"> </w:t>
      </w:r>
      <w:r w:rsidR="009815E3" w:rsidRPr="00D71A55">
        <w:rPr>
          <w:rFonts w:cs="Arial"/>
          <w:sz w:val="20"/>
          <w:szCs w:val="20"/>
        </w:rPr>
        <w:t>(</w:t>
      </w:r>
      <w:r w:rsidR="009815E3">
        <w:rPr>
          <w:rFonts w:cs="Arial"/>
          <w:sz w:val="20"/>
          <w:szCs w:val="20"/>
        </w:rPr>
        <w:t xml:space="preserve">comprovante </w:t>
      </w:r>
      <w:r w:rsidR="009815E3" w:rsidRPr="00D71A55">
        <w:rPr>
          <w:rFonts w:cs="Arial"/>
          <w:sz w:val="20"/>
          <w:szCs w:val="20"/>
        </w:rPr>
        <w:t>pix, tranferência, comprovante de pagamento cartão de crédito</w:t>
      </w:r>
      <w:r w:rsidR="009815E3">
        <w:rPr>
          <w:rFonts w:cs="Arial"/>
          <w:sz w:val="20"/>
          <w:szCs w:val="20"/>
        </w:rPr>
        <w:t>, recibo</w:t>
      </w:r>
      <w:r w:rsidR="009815E3" w:rsidRPr="00D71A55">
        <w:rPr>
          <w:rFonts w:cs="Arial"/>
          <w:sz w:val="20"/>
          <w:szCs w:val="20"/>
        </w:rPr>
        <w:t>)</w:t>
      </w:r>
      <w:r w:rsidR="004F334D" w:rsidRPr="00D71A55">
        <w:rPr>
          <w:rFonts w:cs="Arial"/>
          <w:sz w:val="20"/>
          <w:szCs w:val="20"/>
        </w:rPr>
        <w:t xml:space="preserve">, </w:t>
      </w:r>
      <w:r w:rsidRPr="00D71A55">
        <w:rPr>
          <w:rFonts w:cs="Arial"/>
          <w:sz w:val="20"/>
          <w:szCs w:val="20"/>
        </w:rPr>
        <w:t>relatório do profissional executante do atendimento descrevendo o método utilizado, evolução do</w:t>
      </w:r>
      <w:r w:rsidR="004F334D" w:rsidRPr="00D71A55">
        <w:rPr>
          <w:rFonts w:cs="Arial"/>
          <w:sz w:val="20"/>
          <w:szCs w:val="20"/>
        </w:rPr>
        <w:t xml:space="preserve"> pa</w:t>
      </w:r>
      <w:r w:rsidR="00C77E60" w:rsidRPr="00D71A55">
        <w:rPr>
          <w:rFonts w:cs="Arial"/>
          <w:sz w:val="20"/>
          <w:szCs w:val="20"/>
        </w:rPr>
        <w:t>ciente e ficha de frequência. C</w:t>
      </w:r>
      <w:r w:rsidR="004F334D" w:rsidRPr="00D71A55">
        <w:rPr>
          <w:rFonts w:cs="Arial"/>
          <w:sz w:val="20"/>
          <w:szCs w:val="20"/>
        </w:rPr>
        <w:t>aso pessoa fisica com atendimento autôn</w:t>
      </w:r>
      <w:r w:rsidR="00200456" w:rsidRPr="00D71A55">
        <w:rPr>
          <w:rFonts w:cs="Arial"/>
          <w:sz w:val="20"/>
          <w:szCs w:val="20"/>
        </w:rPr>
        <w:t>omo apresentar docu</w:t>
      </w:r>
      <w:r w:rsidR="004F334D" w:rsidRPr="00D71A55">
        <w:rPr>
          <w:rFonts w:cs="Arial"/>
          <w:sz w:val="20"/>
          <w:szCs w:val="20"/>
        </w:rPr>
        <w:t>m</w:t>
      </w:r>
      <w:r w:rsidR="00C77E60" w:rsidRPr="00D71A55">
        <w:rPr>
          <w:rFonts w:cs="Arial"/>
          <w:sz w:val="20"/>
          <w:szCs w:val="20"/>
        </w:rPr>
        <w:t>ento via receita saúde (gov.br).</w:t>
      </w:r>
    </w:p>
    <w:p w:rsidR="00200777" w:rsidRPr="00D71A55" w:rsidRDefault="00200777" w:rsidP="00200456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>Internação, procedimentos cirúrgicos e atendimento ambulatorial</w:t>
      </w:r>
      <w:r w:rsidRPr="00D71A55">
        <w:rPr>
          <w:rFonts w:cs="Arial"/>
          <w:sz w:val="20"/>
          <w:szCs w:val="20"/>
        </w:rPr>
        <w:t>: Pedido/ encaminhamento médico para a realização do procedimento e prontuário médico hospitalar</w:t>
      </w:r>
      <w:r w:rsidR="009E3653" w:rsidRPr="00D71A55">
        <w:rPr>
          <w:rFonts w:cs="Arial"/>
          <w:sz w:val="20"/>
          <w:szCs w:val="20"/>
        </w:rPr>
        <w:t xml:space="preserve"> com</w:t>
      </w:r>
      <w:r w:rsidR="00C77E60" w:rsidRPr="00D71A55">
        <w:rPr>
          <w:rFonts w:cs="Arial"/>
          <w:sz w:val="20"/>
          <w:szCs w:val="20"/>
        </w:rPr>
        <w:t xml:space="preserve"> declaração</w:t>
      </w:r>
      <w:r w:rsidR="00200456" w:rsidRPr="00D71A55">
        <w:rPr>
          <w:rFonts w:cs="Arial"/>
          <w:sz w:val="20"/>
          <w:szCs w:val="20"/>
        </w:rPr>
        <w:t xml:space="preserve"> atestando o profissional ou presatdor </w:t>
      </w:r>
      <w:r w:rsidR="00C77E60" w:rsidRPr="00D71A55">
        <w:rPr>
          <w:rFonts w:cs="Arial"/>
          <w:sz w:val="20"/>
          <w:szCs w:val="20"/>
        </w:rPr>
        <w:t>executante</w:t>
      </w:r>
      <w:r w:rsidR="00200456" w:rsidRPr="00D71A55">
        <w:rPr>
          <w:rFonts w:cs="Arial"/>
          <w:sz w:val="20"/>
          <w:szCs w:val="20"/>
        </w:rPr>
        <w:t xml:space="preserve"> junto preferencialmente a nota fiscal, comprovante de desembolso (comprovante pix, tranferência, comprovante de pagamento cartão de crédito</w:t>
      </w:r>
      <w:r w:rsidR="009815E3">
        <w:rPr>
          <w:rFonts w:cs="Arial"/>
          <w:sz w:val="20"/>
          <w:szCs w:val="20"/>
        </w:rPr>
        <w:t>, recibo</w:t>
      </w:r>
      <w:r w:rsidR="00200456" w:rsidRPr="00D71A55">
        <w:rPr>
          <w:rFonts w:cs="Arial"/>
          <w:sz w:val="20"/>
          <w:szCs w:val="20"/>
        </w:rPr>
        <w:t>).</w:t>
      </w:r>
    </w:p>
    <w:p w:rsidR="00200777" w:rsidRPr="00D71A55" w:rsidRDefault="00200777" w:rsidP="00200777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>Material cirúrgico (OPME)</w:t>
      </w:r>
      <w:r w:rsidRPr="00D71A55">
        <w:rPr>
          <w:rFonts w:cs="Arial"/>
          <w:sz w:val="20"/>
          <w:szCs w:val="20"/>
        </w:rPr>
        <w:t>:</w:t>
      </w:r>
      <w:r w:rsidRPr="00D71A55">
        <w:rPr>
          <w:rFonts w:cs="Arial"/>
          <w:b/>
          <w:sz w:val="20"/>
          <w:szCs w:val="20"/>
        </w:rPr>
        <w:t xml:space="preserve"> </w:t>
      </w:r>
      <w:r w:rsidRPr="00D71A55">
        <w:rPr>
          <w:rFonts w:cs="Arial"/>
          <w:sz w:val="20"/>
          <w:szCs w:val="20"/>
        </w:rPr>
        <w:t xml:space="preserve">Pedido/ encaminhamento médico para a realização </w:t>
      </w:r>
      <w:r w:rsidR="00370C93" w:rsidRPr="00D71A55">
        <w:rPr>
          <w:rFonts w:cs="Arial"/>
          <w:sz w:val="20"/>
          <w:szCs w:val="20"/>
        </w:rPr>
        <w:t>do procedimento, notas fiscais emitidas pelo</w:t>
      </w:r>
      <w:r w:rsidRPr="00D71A55">
        <w:rPr>
          <w:rFonts w:cs="Arial"/>
          <w:sz w:val="20"/>
          <w:szCs w:val="20"/>
        </w:rPr>
        <w:t xml:space="preserve"> hospital discriminando materiais e medicamentos consumidos e preço por unidade</w:t>
      </w:r>
      <w:r w:rsidR="00200456" w:rsidRPr="00D71A55">
        <w:rPr>
          <w:rFonts w:cs="Arial"/>
          <w:sz w:val="20"/>
          <w:szCs w:val="20"/>
        </w:rPr>
        <w:t xml:space="preserve">, declaração atestando </w:t>
      </w:r>
      <w:r w:rsidR="00022A67" w:rsidRPr="00D71A55">
        <w:rPr>
          <w:rFonts w:cs="Arial"/>
          <w:sz w:val="20"/>
          <w:szCs w:val="20"/>
        </w:rPr>
        <w:t>profissional executante</w:t>
      </w:r>
      <w:r w:rsidR="00200456" w:rsidRPr="00D71A55">
        <w:rPr>
          <w:rFonts w:cs="Arial"/>
          <w:sz w:val="20"/>
          <w:szCs w:val="20"/>
        </w:rPr>
        <w:t>, comprovante de desembolso (pix, tranferência, comprovante de pagamento cartão de crédito</w:t>
      </w:r>
      <w:r w:rsidR="009815E3">
        <w:rPr>
          <w:rFonts w:cs="Arial"/>
          <w:sz w:val="20"/>
          <w:szCs w:val="20"/>
        </w:rPr>
        <w:t>, recibo</w:t>
      </w:r>
      <w:r w:rsidR="00200456" w:rsidRPr="00D71A55">
        <w:rPr>
          <w:rFonts w:cs="Arial"/>
          <w:sz w:val="20"/>
          <w:szCs w:val="20"/>
        </w:rPr>
        <w:t>)</w:t>
      </w:r>
    </w:p>
    <w:p w:rsidR="00200777" w:rsidRPr="00D71A55" w:rsidRDefault="00200777" w:rsidP="00200777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 w:val="20"/>
          <w:szCs w:val="20"/>
        </w:rPr>
      </w:pPr>
      <w:r w:rsidRPr="00D71A55">
        <w:rPr>
          <w:rFonts w:cs="Arial"/>
          <w:b/>
          <w:sz w:val="20"/>
          <w:szCs w:val="20"/>
        </w:rPr>
        <w:t>Honorário médico e instrumentação cirúrgica</w:t>
      </w:r>
      <w:r w:rsidRPr="00D71A55">
        <w:rPr>
          <w:rFonts w:cs="Arial"/>
          <w:sz w:val="20"/>
          <w:szCs w:val="20"/>
        </w:rPr>
        <w:t>: Pedido/ encaminhamento médico para a realização d</w:t>
      </w:r>
      <w:r w:rsidR="00370C93" w:rsidRPr="00D71A55">
        <w:rPr>
          <w:rFonts w:cs="Arial"/>
          <w:sz w:val="20"/>
          <w:szCs w:val="20"/>
        </w:rPr>
        <w:t xml:space="preserve">o procedimento, </w:t>
      </w:r>
      <w:r w:rsidRPr="00D71A55">
        <w:rPr>
          <w:rFonts w:cs="Arial"/>
          <w:sz w:val="20"/>
          <w:szCs w:val="20"/>
        </w:rPr>
        <w:t>nota fiscal</w:t>
      </w:r>
      <w:r w:rsidR="00200456" w:rsidRPr="00D71A55">
        <w:rPr>
          <w:rFonts w:cs="Arial"/>
          <w:sz w:val="20"/>
          <w:szCs w:val="20"/>
        </w:rPr>
        <w:t>, comprovante de desembolso (</w:t>
      </w:r>
      <w:r w:rsidR="009815E3">
        <w:rPr>
          <w:rFonts w:cs="Arial"/>
          <w:sz w:val="20"/>
          <w:szCs w:val="20"/>
        </w:rPr>
        <w:t xml:space="preserve">comprovante </w:t>
      </w:r>
      <w:r w:rsidR="00200456" w:rsidRPr="00D71A55">
        <w:rPr>
          <w:rFonts w:cs="Arial"/>
          <w:sz w:val="20"/>
          <w:szCs w:val="20"/>
        </w:rPr>
        <w:t>pix, tranferência, comprovante de pagamento cartão de crédito</w:t>
      </w:r>
      <w:r w:rsidR="009815E3">
        <w:rPr>
          <w:rFonts w:cs="Arial"/>
          <w:sz w:val="20"/>
          <w:szCs w:val="20"/>
        </w:rPr>
        <w:t>, recibo</w:t>
      </w:r>
      <w:r w:rsidR="00200456" w:rsidRPr="00D71A55">
        <w:rPr>
          <w:rFonts w:cs="Arial"/>
          <w:sz w:val="20"/>
          <w:szCs w:val="20"/>
        </w:rPr>
        <w:t>) declaração atestanto o profissional</w:t>
      </w:r>
      <w:r w:rsidR="00370C93" w:rsidRPr="00D71A55">
        <w:rPr>
          <w:rFonts w:cs="Arial"/>
          <w:sz w:val="20"/>
          <w:szCs w:val="20"/>
        </w:rPr>
        <w:t xml:space="preserve"> executante.</w:t>
      </w:r>
      <w:r w:rsidRPr="00D71A55">
        <w:rPr>
          <w:rFonts w:cs="Arial"/>
          <w:sz w:val="20"/>
          <w:szCs w:val="20"/>
        </w:rPr>
        <w:t xml:space="preserve"> </w:t>
      </w:r>
    </w:p>
    <w:p w:rsidR="00FE2D32" w:rsidRPr="00D71A55" w:rsidRDefault="00A24AEF" w:rsidP="00AC7AFF">
      <w:pPr>
        <w:pStyle w:val="PargrafodaLista"/>
        <w:numPr>
          <w:ilvl w:val="0"/>
          <w:numId w:val="46"/>
        </w:numPr>
        <w:tabs>
          <w:tab w:val="left" w:pos="993"/>
        </w:tabs>
        <w:spacing w:after="120" w:line="240" w:lineRule="auto"/>
        <w:mirrorIndents/>
        <w:jc w:val="both"/>
        <w:rPr>
          <w:rStyle w:val="Hiperligao"/>
          <w:rFonts w:cs="Arial"/>
          <w:b/>
          <w:color w:val="auto"/>
          <w:sz w:val="20"/>
          <w:szCs w:val="20"/>
          <w:highlight w:val="yellow"/>
          <w:u w:val="none"/>
        </w:rPr>
      </w:pPr>
      <w:r w:rsidRPr="00D71A55">
        <w:rPr>
          <w:rFonts w:eastAsia="Times New Roman" w:cs="Arial"/>
          <w:b/>
          <w:bCs/>
          <w:sz w:val="20"/>
          <w:szCs w:val="20"/>
          <w:highlight w:val="yellow"/>
          <w:bdr w:val="none" w:sz="0" w:space="0" w:color="auto" w:frame="1"/>
        </w:rPr>
        <w:t>E</w:t>
      </w:r>
      <w:r w:rsidR="00200777" w:rsidRPr="00D71A55">
        <w:rPr>
          <w:rFonts w:eastAsia="Times New Roman" w:cs="Arial"/>
          <w:b/>
          <w:bCs/>
          <w:sz w:val="20"/>
          <w:szCs w:val="20"/>
          <w:highlight w:val="yellow"/>
          <w:bdr w:val="none" w:sz="0" w:space="0" w:color="auto" w:frame="1"/>
        </w:rPr>
        <w:t>mail para envio da documentação</w:t>
      </w:r>
      <w:r w:rsidR="00200456" w:rsidRPr="00D71A55">
        <w:rPr>
          <w:rFonts w:eastAsia="Times New Roman" w:cs="Arial"/>
          <w:b/>
          <w:bCs/>
          <w:sz w:val="20"/>
          <w:szCs w:val="20"/>
          <w:highlight w:val="yellow"/>
          <w:bdr w:val="none" w:sz="0" w:space="0" w:color="auto" w:frame="1"/>
        </w:rPr>
        <w:t xml:space="preserve"> legivel</w:t>
      </w:r>
      <w:r w:rsidR="00200777" w:rsidRPr="00D71A55">
        <w:rPr>
          <w:rFonts w:eastAsia="Times New Roman" w:cs="Arial"/>
          <w:b/>
          <w:sz w:val="20"/>
          <w:szCs w:val="20"/>
          <w:highlight w:val="yellow"/>
          <w:bdr w:val="none" w:sz="0" w:space="0" w:color="auto" w:frame="1"/>
        </w:rPr>
        <w:t>:</w:t>
      </w:r>
      <w:r w:rsidR="00200777" w:rsidRPr="00D71A55">
        <w:rPr>
          <w:rFonts w:eastAsia="Times New Roman" w:cs="Arial"/>
          <w:b/>
          <w:bCs/>
          <w:sz w:val="20"/>
          <w:szCs w:val="20"/>
          <w:highlight w:val="yellow"/>
          <w:bdr w:val="none" w:sz="0" w:space="0" w:color="auto" w:frame="1"/>
        </w:rPr>
        <w:t xml:space="preserve"> </w:t>
      </w:r>
      <w:hyperlink r:id="rId8" w:history="1">
        <w:r w:rsidR="00200777" w:rsidRPr="00D71A55">
          <w:rPr>
            <w:rStyle w:val="Hiperligao"/>
            <w:rFonts w:eastAsia="Times New Roman" w:cs="Arial"/>
            <w:b/>
            <w:bCs/>
            <w:color w:val="auto"/>
            <w:sz w:val="20"/>
            <w:szCs w:val="20"/>
            <w:highlight w:val="yellow"/>
            <w:u w:val="none"/>
            <w:bdr w:val="none" w:sz="0" w:space="0" w:color="auto" w:frame="1"/>
          </w:rPr>
          <w:t>ressarcimento.sede@unimedbelem.com.br</w:t>
        </w:r>
      </w:hyperlink>
      <w:r w:rsidR="006B2E72">
        <w:rPr>
          <w:rStyle w:val="Hiperligao"/>
          <w:rFonts w:eastAsia="Times New Roman" w:cs="Arial"/>
          <w:b/>
          <w:bCs/>
          <w:color w:val="auto"/>
          <w:sz w:val="20"/>
          <w:szCs w:val="20"/>
          <w:highlight w:val="yellow"/>
          <w:u w:val="none"/>
          <w:bdr w:val="none" w:sz="0" w:space="0" w:color="auto" w:frame="1"/>
        </w:rPr>
        <w:t xml:space="preserve"> </w:t>
      </w:r>
    </w:p>
    <w:p w:rsidR="00370C93" w:rsidRDefault="00370C93" w:rsidP="00A24AEF">
      <w:pPr>
        <w:pStyle w:val="PargrafodaLista"/>
        <w:tabs>
          <w:tab w:val="left" w:pos="993"/>
        </w:tabs>
        <w:spacing w:after="120" w:line="240" w:lineRule="auto"/>
        <w:ind w:left="360"/>
        <w:mirrorIndents/>
        <w:jc w:val="both"/>
        <w:rPr>
          <w:rFonts w:cs="Arial"/>
          <w:sz w:val="20"/>
          <w:szCs w:val="20"/>
        </w:rPr>
      </w:pPr>
    </w:p>
    <w:p w:rsidR="00D71A55" w:rsidRDefault="00D71A55" w:rsidP="00523424">
      <w:pPr>
        <w:pStyle w:val="PargrafodaLista"/>
        <w:tabs>
          <w:tab w:val="left" w:pos="993"/>
        </w:tabs>
        <w:spacing w:after="120" w:line="240" w:lineRule="auto"/>
        <w:ind w:left="360"/>
        <w:mirrorIndents/>
        <w:jc w:val="both"/>
        <w:rPr>
          <w:rFonts w:cs="Arial"/>
          <w:sz w:val="20"/>
          <w:szCs w:val="20"/>
        </w:rPr>
      </w:pPr>
    </w:p>
    <w:p w:rsidR="00EE79F8" w:rsidRPr="00523424" w:rsidRDefault="009815E3" w:rsidP="00523424">
      <w:pPr>
        <w:pStyle w:val="PargrafodaLista"/>
        <w:tabs>
          <w:tab w:val="left" w:pos="993"/>
        </w:tabs>
        <w:spacing w:after="120" w:line="240" w:lineRule="auto"/>
        <w:ind w:left="360"/>
        <w:mirrorIndents/>
        <w:jc w:val="both"/>
        <w:rPr>
          <w:rFonts w:cs="Arial"/>
          <w:sz w:val="20"/>
          <w:szCs w:val="20"/>
        </w:rPr>
      </w:pPr>
      <w:r w:rsidRPr="00701F24">
        <w:rPr>
          <w:b/>
          <w:noProof/>
          <w:lang w:eastAsia="pt-BR"/>
        </w:rPr>
        <w:drawing>
          <wp:anchor distT="0" distB="0" distL="114300" distR="114300" simplePos="0" relativeHeight="251663872" behindDoc="0" locked="0" layoutInCell="1" allowOverlap="1" wp14:anchorId="0F827DE5" wp14:editId="1C2472C4">
            <wp:simplePos x="0" y="0"/>
            <wp:positionH relativeFrom="margin">
              <wp:posOffset>4176395</wp:posOffset>
            </wp:positionH>
            <wp:positionV relativeFrom="paragraph">
              <wp:posOffset>-48260</wp:posOffset>
            </wp:positionV>
            <wp:extent cx="1333500" cy="257175"/>
            <wp:effectExtent l="0" t="0" r="0" b="9525"/>
            <wp:wrapSquare wrapText="bothSides"/>
            <wp:docPr id="4" name="Imagem 4" descr="C:\Users\f09163\AppData\Local\Microsoft\Windows\INetCache\Content.Word\ANS Corp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09163\AppData\Local\Microsoft\Windows\INetCache\Content.Word\ANS Corpo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777" w:rsidRPr="00200777" w:rsidRDefault="00200777" w:rsidP="000B6ACF">
      <w:pPr>
        <w:spacing w:before="0" w:line="240" w:lineRule="auto"/>
        <w:jc w:val="both"/>
        <w:textAlignment w:val="baseline"/>
        <w:rPr>
          <w:rFonts w:eastAsia="Times New Roman" w:cs="Arial"/>
          <w:sz w:val="20"/>
          <w:szCs w:val="20"/>
        </w:rPr>
      </w:pPr>
      <w:r w:rsidRPr="00200777">
        <w:rPr>
          <w:rFonts w:eastAsia="Times New Roman" w:cs="Arial"/>
          <w:sz w:val="20"/>
          <w:szCs w:val="20"/>
        </w:rPr>
        <w:lastRenderedPageBreak/>
        <w:t>Na oportunidade, informamos que de acordo com o inciso VI, do art. 12 da Lei federal Nº. 9.656/1998 o reembolso será devido na hipótese de urgência e/ou emergência em que não for possível utilizar a rede credenciada. Nessas situações, o reembolso limita se ao valor acordado entre a Operadora e seus pre</w:t>
      </w:r>
      <w:r w:rsidR="00296245">
        <w:rPr>
          <w:rFonts w:eastAsia="Times New Roman" w:cs="Arial"/>
          <w:sz w:val="20"/>
          <w:szCs w:val="20"/>
        </w:rPr>
        <w:t xml:space="preserve">stadores. </w:t>
      </w:r>
    </w:p>
    <w:p w:rsidR="00FE2D32" w:rsidRDefault="00200777" w:rsidP="000B6ACF">
      <w:pPr>
        <w:spacing w:before="0" w:line="240" w:lineRule="auto"/>
        <w:jc w:val="both"/>
        <w:textAlignment w:val="baseline"/>
        <w:rPr>
          <w:rFonts w:eastAsia="Times New Roman" w:cs="Arial"/>
          <w:sz w:val="20"/>
          <w:szCs w:val="20"/>
        </w:rPr>
      </w:pPr>
      <w:r w:rsidRPr="00200777">
        <w:rPr>
          <w:rFonts w:eastAsia="Times New Roman" w:cs="Arial"/>
          <w:sz w:val="20"/>
          <w:szCs w:val="20"/>
        </w:rPr>
        <w:t>O reembolso também é devido na hipótese de indisponibilidade de prestador integrante ou não da rede assistencial nos municípios pertencentes à área geográfica de abrangência (</w:t>
      </w:r>
      <w:r w:rsidRPr="00200777">
        <w:rPr>
          <w:rFonts w:eastAsia="Times New Roman" w:cs="Arial"/>
          <w:sz w:val="20"/>
          <w:szCs w:val="20"/>
          <w:bdr w:val="none" w:sz="0" w:space="0" w:color="auto" w:frame="1"/>
        </w:rPr>
        <w:t>Abaetetuba, Ananindeua, Barcarena, Belém, Benevides, Castanhal, Igarapé-Miri, Moju e Santa Izabel do Pará</w:t>
      </w:r>
      <w:r w:rsidRPr="00200777">
        <w:rPr>
          <w:rFonts w:eastAsia="Times New Roman" w:cs="Arial"/>
          <w:sz w:val="20"/>
          <w:szCs w:val="20"/>
        </w:rPr>
        <w:t>) e à área de atuação do produto (art. 4º, da RN 566/2022)</w:t>
      </w:r>
      <w:r w:rsidR="00296245">
        <w:rPr>
          <w:rFonts w:eastAsia="Times New Roman" w:cs="Arial"/>
          <w:sz w:val="20"/>
          <w:szCs w:val="20"/>
        </w:rPr>
        <w:t>.</w:t>
      </w:r>
    </w:p>
    <w:p w:rsidR="00AC7AFF" w:rsidRPr="000B6ACF" w:rsidRDefault="00200777" w:rsidP="000B6ACF">
      <w:pPr>
        <w:spacing w:after="0" w:line="240" w:lineRule="auto"/>
        <w:contextualSpacing/>
        <w:jc w:val="both"/>
        <w:textAlignment w:val="baseline"/>
        <w:rPr>
          <w:rFonts w:eastAsia="Times New Roman" w:cs="Arial"/>
          <w:b/>
          <w:sz w:val="20"/>
          <w:szCs w:val="20"/>
        </w:rPr>
      </w:pPr>
      <w:r w:rsidRPr="000B6ACF">
        <w:rPr>
          <w:rFonts w:eastAsia="Times New Roman" w:cs="Arial"/>
          <w:b/>
          <w:sz w:val="20"/>
          <w:szCs w:val="20"/>
        </w:rPr>
        <w:t>Não serão reembolsadas despesas com alimentações, estadias em hotéis, despesas pessoais, traslados e transporte, excetuadas as hipóteses previstas na Resolução Normativa nº 566/2022, e quaisquer outros valores despendidos em viagens.</w:t>
      </w:r>
    </w:p>
    <w:p w:rsidR="000B6ACF" w:rsidRDefault="000B6ACF" w:rsidP="000B6ACF">
      <w:pPr>
        <w:spacing w:after="0" w:line="240" w:lineRule="auto"/>
        <w:contextualSpacing/>
        <w:jc w:val="both"/>
        <w:textAlignment w:val="baseline"/>
        <w:rPr>
          <w:rFonts w:eastAsia="Times New Roman" w:cs="Arial"/>
          <w:sz w:val="20"/>
          <w:szCs w:val="20"/>
        </w:rPr>
      </w:pPr>
    </w:p>
    <w:p w:rsidR="001D478F" w:rsidRDefault="00200777" w:rsidP="000B6ACF">
      <w:pPr>
        <w:spacing w:after="0" w:line="240" w:lineRule="auto"/>
        <w:contextualSpacing/>
        <w:jc w:val="both"/>
        <w:textAlignment w:val="baseline"/>
        <w:rPr>
          <w:rFonts w:eastAsia="Times New Roman" w:cs="Arial"/>
          <w:color w:val="FF0000"/>
          <w:sz w:val="20"/>
          <w:szCs w:val="20"/>
        </w:rPr>
      </w:pPr>
      <w:r w:rsidRPr="00090A72">
        <w:rPr>
          <w:rFonts w:eastAsia="Times New Roman" w:cs="Arial"/>
          <w:sz w:val="20"/>
          <w:szCs w:val="20"/>
        </w:rPr>
        <w:t>Informamos, ainda, que só serão reembolsáveis as d</w:t>
      </w:r>
      <w:r w:rsidR="001D478F">
        <w:rPr>
          <w:rFonts w:eastAsia="Times New Roman" w:cs="Arial"/>
          <w:sz w:val="20"/>
          <w:szCs w:val="20"/>
        </w:rPr>
        <w:t xml:space="preserve">espesas vinculadas diretamente </w:t>
      </w:r>
      <w:r w:rsidRPr="00090A72">
        <w:rPr>
          <w:rFonts w:eastAsia="Times New Roman" w:cs="Arial"/>
          <w:sz w:val="20"/>
          <w:szCs w:val="20"/>
        </w:rPr>
        <w:t>ao evento que originou o atendimento ao usuário, realiz</w:t>
      </w:r>
      <w:r w:rsidR="001D478F">
        <w:rPr>
          <w:rFonts w:eastAsia="Times New Roman" w:cs="Arial"/>
          <w:sz w:val="20"/>
          <w:szCs w:val="20"/>
        </w:rPr>
        <w:t xml:space="preserve">ado enquanto perdurar o estado </w:t>
      </w:r>
      <w:r w:rsidRPr="00090A72">
        <w:rPr>
          <w:rFonts w:eastAsia="Times New Roman" w:cs="Arial"/>
          <w:sz w:val="20"/>
          <w:szCs w:val="20"/>
        </w:rPr>
        <w:t>de urgência ou emergência</w:t>
      </w:r>
      <w:r w:rsidR="00296245">
        <w:rPr>
          <w:rFonts w:eastAsia="Times New Roman" w:cs="Arial"/>
          <w:color w:val="FF0000"/>
          <w:sz w:val="20"/>
          <w:szCs w:val="20"/>
        </w:rPr>
        <w:t>.</w:t>
      </w:r>
    </w:p>
    <w:p w:rsidR="001D478F" w:rsidRDefault="001D478F" w:rsidP="00090A72">
      <w:pPr>
        <w:spacing w:after="0" w:line="240" w:lineRule="auto"/>
        <w:contextualSpacing/>
        <w:jc w:val="both"/>
        <w:textAlignment w:val="baseline"/>
        <w:rPr>
          <w:rFonts w:eastAsia="Times New Roman" w:cs="Arial"/>
          <w:b/>
          <w:sz w:val="20"/>
          <w:szCs w:val="20"/>
        </w:rPr>
      </w:pPr>
      <w:r w:rsidRPr="001D478F">
        <w:rPr>
          <w:rFonts w:eastAsia="Times New Roman" w:cs="Arial"/>
          <w:b/>
          <w:sz w:val="20"/>
          <w:szCs w:val="20"/>
        </w:rPr>
        <w:t xml:space="preserve">Orientações Gerais: </w:t>
      </w:r>
    </w:p>
    <w:p w:rsidR="001D478F" w:rsidRPr="001D478F" w:rsidRDefault="001D478F" w:rsidP="001D478F">
      <w:pPr>
        <w:pStyle w:val="PargrafodaLista"/>
        <w:numPr>
          <w:ilvl w:val="0"/>
          <w:numId w:val="48"/>
        </w:numPr>
        <w:spacing w:before="0" w:after="120" w:line="240" w:lineRule="auto"/>
        <w:mirrorIndents/>
        <w:jc w:val="both"/>
        <w:rPr>
          <w:rFonts w:cs="Arial"/>
          <w:sz w:val="20"/>
          <w:szCs w:val="20"/>
        </w:rPr>
      </w:pPr>
      <w:r w:rsidRPr="001D478F">
        <w:rPr>
          <w:rFonts w:cs="Arial"/>
          <w:sz w:val="20"/>
          <w:szCs w:val="20"/>
        </w:rPr>
        <w:t>O prazo para retorno do processo é de 30 dias, contados</w:t>
      </w:r>
      <w:r w:rsidR="00D71A55">
        <w:rPr>
          <w:rFonts w:cs="Arial"/>
          <w:sz w:val="20"/>
          <w:szCs w:val="20"/>
        </w:rPr>
        <w:t xml:space="preserve"> somente</w:t>
      </w:r>
      <w:r w:rsidRPr="001D478F">
        <w:rPr>
          <w:rFonts w:cs="Arial"/>
          <w:sz w:val="20"/>
          <w:szCs w:val="20"/>
        </w:rPr>
        <w:t xml:space="preserve"> após a </w:t>
      </w:r>
      <w:r w:rsidRPr="000C5F60">
        <w:rPr>
          <w:rFonts w:cs="Arial"/>
          <w:b/>
          <w:sz w:val="20"/>
          <w:szCs w:val="20"/>
        </w:rPr>
        <w:t xml:space="preserve">apresentação da documentação obrigatória completa </w:t>
      </w:r>
      <w:r w:rsidRPr="001D478F">
        <w:rPr>
          <w:rFonts w:cs="Arial"/>
          <w:sz w:val="20"/>
          <w:szCs w:val="20"/>
        </w:rPr>
        <w:t>à área responsável da Unimed;</w:t>
      </w:r>
    </w:p>
    <w:p w:rsidR="001D478F" w:rsidRDefault="001D478F" w:rsidP="001D478F">
      <w:pPr>
        <w:pStyle w:val="PargrafodaLista"/>
        <w:numPr>
          <w:ilvl w:val="0"/>
          <w:numId w:val="48"/>
        </w:numPr>
        <w:spacing w:before="0" w:after="120" w:line="240" w:lineRule="auto"/>
        <w:mirrorIndents/>
        <w:jc w:val="both"/>
        <w:rPr>
          <w:rFonts w:cs="Arial"/>
          <w:sz w:val="20"/>
          <w:szCs w:val="20"/>
        </w:rPr>
      </w:pPr>
      <w:r w:rsidRPr="001D478F">
        <w:rPr>
          <w:rFonts w:cs="Arial"/>
          <w:sz w:val="20"/>
          <w:szCs w:val="20"/>
        </w:rPr>
        <w:t>A área responsável poderá solicitar a qualquer momento a apresentação de novos documentos, quando necessário;</w:t>
      </w:r>
    </w:p>
    <w:p w:rsidR="001D478F" w:rsidRPr="001D478F" w:rsidRDefault="001D478F" w:rsidP="001D478F">
      <w:pPr>
        <w:pStyle w:val="PargrafodaLista"/>
        <w:numPr>
          <w:ilvl w:val="0"/>
          <w:numId w:val="48"/>
        </w:numPr>
        <w:spacing w:before="0" w:after="120" w:line="240" w:lineRule="auto"/>
        <w:mirrorIndents/>
        <w:jc w:val="both"/>
        <w:rPr>
          <w:rFonts w:cs="Arial"/>
          <w:sz w:val="20"/>
          <w:szCs w:val="20"/>
        </w:rPr>
      </w:pPr>
      <w:r w:rsidRPr="001D478F">
        <w:rPr>
          <w:rFonts w:cs="Arial"/>
          <w:sz w:val="20"/>
          <w:szCs w:val="20"/>
        </w:rPr>
        <w:t>Se o (a) beneficiário (a) atendido (a) ou responsável não possuir conta corrente é permitida a emissão de procuração por parte do (a) favorecid</w:t>
      </w:r>
      <w:r w:rsidR="00DC4DD2">
        <w:rPr>
          <w:rFonts w:cs="Arial"/>
          <w:sz w:val="20"/>
          <w:szCs w:val="20"/>
        </w:rPr>
        <w:t xml:space="preserve">o (a), com firma reconhecida em </w:t>
      </w:r>
      <w:r w:rsidRPr="001D478F">
        <w:rPr>
          <w:rFonts w:cs="Arial"/>
          <w:sz w:val="20"/>
          <w:szCs w:val="20"/>
        </w:rPr>
        <w:t>cartório, concedendo poderes de recebimento a terceiros;</w:t>
      </w:r>
    </w:p>
    <w:p w:rsidR="001D478F" w:rsidRDefault="00DC4DD2" w:rsidP="001D478F">
      <w:pPr>
        <w:pStyle w:val="PargrafodaLista"/>
        <w:numPr>
          <w:ilvl w:val="0"/>
          <w:numId w:val="48"/>
        </w:numPr>
        <w:spacing w:before="0" w:after="120" w:line="240" w:lineRule="auto"/>
        <w:mirrorIndents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Se </w:t>
      </w:r>
      <w:r w:rsidR="001D478F" w:rsidRPr="001D478F">
        <w:rPr>
          <w:rFonts w:cs="Arial"/>
          <w:sz w:val="20"/>
          <w:szCs w:val="20"/>
        </w:rPr>
        <w:t>o (a) beneficiário (a) for menor de idade, a documentação deve ser do responsável pelo plano</w:t>
      </w:r>
      <w:r w:rsidR="00B20145">
        <w:rPr>
          <w:rFonts w:cs="Arial"/>
          <w:sz w:val="20"/>
          <w:szCs w:val="20"/>
        </w:rPr>
        <w:t xml:space="preserve"> apresentada de maneira integral</w:t>
      </w:r>
      <w:r w:rsidR="001D478F" w:rsidRPr="001D478F">
        <w:rPr>
          <w:rFonts w:cs="Arial"/>
          <w:sz w:val="20"/>
          <w:szCs w:val="20"/>
        </w:rPr>
        <w:t>.</w:t>
      </w:r>
    </w:p>
    <w:p w:rsidR="006B2E72" w:rsidRDefault="00022A67" w:rsidP="006B2E72">
      <w:pPr>
        <w:pStyle w:val="PargrafodaLista"/>
        <w:numPr>
          <w:ilvl w:val="0"/>
          <w:numId w:val="48"/>
        </w:numPr>
        <w:spacing w:before="0" w:after="120" w:line="240" w:lineRule="auto"/>
        <w:mirrorIndents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Solicitamos atenção ao preenchimento deste formulário de maneira legível e também checagem do envio completo de documentos obrigatórios do processo de reembolso.</w:t>
      </w:r>
    </w:p>
    <w:p w:rsidR="001D478F" w:rsidRDefault="001D478F" w:rsidP="001D478F">
      <w:pPr>
        <w:pStyle w:val="SemEspaamento"/>
        <w:rPr>
          <w:rFonts w:ascii="Arial" w:eastAsiaTheme="minorHAnsi" w:hAnsi="Arial" w:cs="Arial"/>
          <w:sz w:val="20"/>
          <w:szCs w:val="20"/>
          <w:lang w:val="pt-BR" w:eastAsia="en-US"/>
        </w:rPr>
      </w:pPr>
    </w:p>
    <w:p w:rsidR="001D478F" w:rsidRPr="001D478F" w:rsidRDefault="001D478F" w:rsidP="001D478F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1D478F">
        <w:rPr>
          <w:rFonts w:ascii="Arial" w:hAnsi="Arial" w:cs="Arial"/>
          <w:sz w:val="20"/>
          <w:szCs w:val="20"/>
          <w:bdr w:val="none" w:sz="0" w:space="0" w:color="auto" w:frame="1"/>
        </w:rPr>
        <w:t xml:space="preserve">Para esclarecimentos e/ou maiores informações, esta operadora de saúde dispõe dos seguintes canais para </w:t>
      </w:r>
      <w:r w:rsidR="00EF54AE" w:rsidRPr="001D478F">
        <w:rPr>
          <w:rFonts w:ascii="Arial" w:hAnsi="Arial" w:cs="Arial"/>
          <w:sz w:val="20"/>
          <w:szCs w:val="20"/>
          <w:bdr w:val="none" w:sz="0" w:space="0" w:color="auto" w:frame="1"/>
        </w:rPr>
        <w:t>comunicação :</w:t>
      </w:r>
    </w:p>
    <w:p w:rsidR="001D478F" w:rsidRPr="001D478F" w:rsidRDefault="001D478F" w:rsidP="001D478F">
      <w:pPr>
        <w:numPr>
          <w:ilvl w:val="0"/>
          <w:numId w:val="49"/>
        </w:numPr>
        <w:shd w:val="clear" w:color="auto" w:fill="FFFFFF"/>
        <w:spacing w:before="0" w:beforeAutospacing="1" w:after="0" w:afterAutospacing="1" w:line="240" w:lineRule="auto"/>
        <w:textAlignment w:val="baseline"/>
        <w:rPr>
          <w:rFonts w:eastAsia="Times New Roman" w:cs="Arial"/>
          <w:sz w:val="20"/>
          <w:szCs w:val="20"/>
        </w:rPr>
      </w:pPr>
      <w:r w:rsidRPr="001D478F">
        <w:rPr>
          <w:rFonts w:eastAsia="Times New Roman" w:cs="Arial"/>
          <w:sz w:val="20"/>
          <w:szCs w:val="20"/>
          <w:bdr w:val="none" w:sz="0" w:space="0" w:color="auto" w:frame="1"/>
        </w:rPr>
        <w:t xml:space="preserve">Fones: (91) 4009-5000 </w:t>
      </w:r>
      <w:r w:rsidR="00EF54AE">
        <w:rPr>
          <w:rFonts w:eastAsia="Times New Roman" w:cs="Arial"/>
          <w:sz w:val="20"/>
          <w:szCs w:val="20"/>
          <w:bdr w:val="none" w:sz="0" w:space="0" w:color="auto" w:frame="1"/>
        </w:rPr>
        <w:t>/ 0800 729 6000</w:t>
      </w:r>
    </w:p>
    <w:p w:rsidR="001D478F" w:rsidRPr="00B20145" w:rsidRDefault="00EF54AE" w:rsidP="001D478F">
      <w:pPr>
        <w:numPr>
          <w:ilvl w:val="0"/>
          <w:numId w:val="49"/>
        </w:numPr>
        <w:shd w:val="clear" w:color="auto" w:fill="FFFFFF"/>
        <w:spacing w:before="0" w:beforeAutospacing="1" w:after="0" w:afterAutospacing="1" w:line="240" w:lineRule="auto"/>
        <w:textAlignment w:val="baseline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bdr w:val="none" w:sz="0" w:space="0" w:color="auto" w:frame="1"/>
        </w:rPr>
        <w:t>E</w:t>
      </w:r>
      <w:r w:rsidR="001D478F" w:rsidRPr="001D478F">
        <w:rPr>
          <w:rFonts w:eastAsia="Times New Roman"/>
          <w:sz w:val="20"/>
          <w:szCs w:val="20"/>
          <w:bdr w:val="none" w:sz="0" w:space="0" w:color="auto" w:frame="1"/>
        </w:rPr>
        <w:t xml:space="preserve">mail: </w:t>
      </w:r>
      <w:hyperlink r:id="rId9" w:history="1">
        <w:r w:rsidR="00B20145" w:rsidRPr="00BA3882">
          <w:rPr>
            <w:rStyle w:val="Hiperligao"/>
            <w:rFonts w:eastAsia="Times New Roman"/>
            <w:sz w:val="20"/>
            <w:szCs w:val="20"/>
            <w:bdr w:val="none" w:sz="0" w:space="0" w:color="auto" w:frame="1"/>
          </w:rPr>
          <w:t>sac@unimedbelem.com.br</w:t>
        </w:r>
      </w:hyperlink>
      <w:bookmarkStart w:id="1" w:name="_GoBack"/>
      <w:bookmarkEnd w:id="1"/>
    </w:p>
    <w:p w:rsidR="00B20145" w:rsidRPr="001D478F" w:rsidRDefault="00B20145" w:rsidP="00B20145">
      <w:pPr>
        <w:shd w:val="clear" w:color="auto" w:fill="FFFFFF"/>
        <w:spacing w:before="0" w:beforeAutospacing="1" w:after="0" w:afterAutospacing="1" w:line="240" w:lineRule="auto"/>
        <w:ind w:left="1080"/>
        <w:textAlignment w:val="baseline"/>
        <w:rPr>
          <w:rFonts w:eastAsia="Times New Roman"/>
          <w:sz w:val="20"/>
          <w:szCs w:val="20"/>
        </w:rPr>
      </w:pPr>
    </w:p>
    <w:p w:rsidR="001D478F" w:rsidRPr="001D478F" w:rsidRDefault="001D478F" w:rsidP="00090A72">
      <w:pPr>
        <w:spacing w:after="0" w:line="240" w:lineRule="auto"/>
        <w:contextualSpacing/>
        <w:jc w:val="both"/>
        <w:textAlignment w:val="baseline"/>
        <w:rPr>
          <w:rFonts w:eastAsia="Times New Roman" w:cs="Arial"/>
          <w:b/>
          <w:sz w:val="20"/>
          <w:szCs w:val="20"/>
        </w:rPr>
      </w:pPr>
    </w:p>
    <w:p w:rsidR="001D478F" w:rsidRDefault="00641AEE" w:rsidP="001D478F">
      <w:pPr>
        <w:spacing w:line="240" w:lineRule="auto"/>
        <w:ind w:left="284" w:hanging="142"/>
        <w:contextualSpacing/>
        <w:mirrorIndents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</w:t>
      </w:r>
      <w:r w:rsidR="001D478F" w:rsidRPr="005D71F7">
        <w:rPr>
          <w:rFonts w:cs="Arial"/>
          <w:sz w:val="20"/>
          <w:szCs w:val="20"/>
        </w:rPr>
        <w:t xml:space="preserve">stou ciente de todas as informações, </w:t>
      </w:r>
    </w:p>
    <w:p w:rsidR="00641AEE" w:rsidRDefault="00641AEE" w:rsidP="001D478F">
      <w:pPr>
        <w:spacing w:line="240" w:lineRule="auto"/>
        <w:ind w:left="284" w:hanging="142"/>
        <w:contextualSpacing/>
        <w:mirrorIndents/>
        <w:rPr>
          <w:rFonts w:cs="Arial"/>
          <w:sz w:val="20"/>
          <w:szCs w:val="20"/>
        </w:rPr>
      </w:pPr>
    </w:p>
    <w:p w:rsidR="00296245" w:rsidRDefault="00641AEE" w:rsidP="001D478F">
      <w:pPr>
        <w:spacing w:line="240" w:lineRule="auto"/>
        <w:ind w:left="284" w:hanging="142"/>
        <w:contextualSpacing/>
        <w:mirrorIndents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Data</w:t>
      </w:r>
      <w:r w:rsidR="00296245">
        <w:rPr>
          <w:rFonts w:cs="Arial"/>
          <w:sz w:val="20"/>
          <w:szCs w:val="20"/>
        </w:rPr>
        <w:t xml:space="preserve">: </w:t>
      </w:r>
      <w:r>
        <w:rPr>
          <w:rFonts w:cs="Arial"/>
          <w:sz w:val="20"/>
          <w:szCs w:val="20"/>
        </w:rPr>
        <w:t>_______/_______/________</w:t>
      </w:r>
    </w:p>
    <w:p w:rsidR="001D478F" w:rsidRDefault="001D478F" w:rsidP="00090A72">
      <w:pPr>
        <w:spacing w:after="0" w:line="240" w:lineRule="auto"/>
        <w:contextualSpacing/>
        <w:jc w:val="both"/>
        <w:textAlignment w:val="baseline"/>
        <w:rPr>
          <w:rFonts w:eastAsia="Times New Roman" w:cs="Arial"/>
          <w:sz w:val="20"/>
          <w:szCs w:val="20"/>
        </w:rPr>
      </w:pPr>
    </w:p>
    <w:p w:rsidR="00B20145" w:rsidRDefault="00B20145" w:rsidP="00090A72">
      <w:pPr>
        <w:spacing w:after="0" w:line="240" w:lineRule="auto"/>
        <w:contextualSpacing/>
        <w:jc w:val="both"/>
        <w:textAlignment w:val="baseline"/>
        <w:rPr>
          <w:rFonts w:eastAsia="Times New Roman" w:cs="Arial"/>
          <w:sz w:val="20"/>
          <w:szCs w:val="20"/>
        </w:rPr>
      </w:pPr>
    </w:p>
    <w:tbl>
      <w:tblPr>
        <w:tblStyle w:val="Tabelacomgrelha"/>
        <w:tblW w:w="850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1D478F" w:rsidRPr="0064685E" w:rsidTr="007C3A78">
        <w:trPr>
          <w:trHeight w:val="282"/>
        </w:trPr>
        <w:tc>
          <w:tcPr>
            <w:tcW w:w="8504" w:type="dxa"/>
          </w:tcPr>
          <w:p w:rsidR="001D478F" w:rsidRPr="0064685E" w:rsidRDefault="001D478F" w:rsidP="007C3A78">
            <w:pPr>
              <w:spacing w:before="0" w:after="120" w:line="240" w:lineRule="auto"/>
              <w:mirrorIndents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1D478F" w:rsidRPr="0064685E" w:rsidTr="007C3A78">
        <w:trPr>
          <w:trHeight w:val="700"/>
        </w:trPr>
        <w:tc>
          <w:tcPr>
            <w:tcW w:w="8504" w:type="dxa"/>
          </w:tcPr>
          <w:p w:rsidR="001D478F" w:rsidRPr="005D71F7" w:rsidRDefault="001D478F" w:rsidP="007C3A78">
            <w:pPr>
              <w:spacing w:line="240" w:lineRule="auto"/>
              <w:ind w:left="284" w:hanging="142"/>
              <w:contextualSpacing/>
              <w:mirrorIndent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________________________________________________________________________</w:t>
            </w:r>
          </w:p>
          <w:p w:rsidR="001D478F" w:rsidRPr="006E5401" w:rsidRDefault="001D478F" w:rsidP="007C3A78">
            <w:pPr>
              <w:spacing w:line="360" w:lineRule="auto"/>
              <w:contextualSpacing/>
              <w:mirrorIndents/>
              <w:jc w:val="center"/>
              <w:rPr>
                <w:rFonts w:cs="Arial"/>
                <w:sz w:val="18"/>
                <w:szCs w:val="18"/>
              </w:rPr>
            </w:pPr>
            <w:r w:rsidRPr="006E5401">
              <w:rPr>
                <w:rFonts w:cs="Arial"/>
                <w:sz w:val="18"/>
                <w:szCs w:val="18"/>
              </w:rPr>
              <w:t>Assinatura do (a) beneficiário (a) atendido (a) ou responsável (igual ao documento de identidade)</w:t>
            </w:r>
          </w:p>
          <w:p w:rsidR="001D478F" w:rsidRPr="0064685E" w:rsidRDefault="001D478F" w:rsidP="007C3A78">
            <w:pPr>
              <w:tabs>
                <w:tab w:val="left" w:pos="993"/>
                <w:tab w:val="left" w:pos="1843"/>
              </w:tabs>
              <w:spacing w:before="0" w:after="120" w:line="240" w:lineRule="auto"/>
              <w:ind w:left="30"/>
              <w:contextualSpacing/>
              <w:mirrorIndents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:rsidR="001D478F" w:rsidRPr="001D478F" w:rsidRDefault="001D478F" w:rsidP="00090A72">
      <w:pPr>
        <w:spacing w:after="0" w:line="240" w:lineRule="auto"/>
        <w:contextualSpacing/>
        <w:jc w:val="both"/>
        <w:textAlignment w:val="baseline"/>
        <w:rPr>
          <w:rFonts w:eastAsia="Times New Roman" w:cs="Arial"/>
          <w:sz w:val="20"/>
          <w:szCs w:val="20"/>
        </w:rPr>
      </w:pPr>
    </w:p>
    <w:p w:rsidR="00200777" w:rsidRDefault="009E3653" w:rsidP="00200777">
      <w:pPr>
        <w:spacing w:after="0" w:line="240" w:lineRule="auto"/>
        <w:jc w:val="both"/>
        <w:textAlignment w:val="baseline"/>
        <w:rPr>
          <w:rFonts w:eastAsia="Times New Roman" w:cs="Arial"/>
          <w:sz w:val="20"/>
          <w:szCs w:val="20"/>
        </w:rPr>
      </w:pPr>
      <w:r w:rsidRPr="00701F24">
        <w:rPr>
          <w:b/>
          <w:noProof/>
          <w:lang w:eastAsia="pt-BR"/>
        </w:rPr>
        <w:drawing>
          <wp:anchor distT="0" distB="0" distL="114300" distR="114300" simplePos="0" relativeHeight="251661824" behindDoc="0" locked="0" layoutInCell="1" allowOverlap="1" wp14:anchorId="56E288F9" wp14:editId="4BAD9E82">
            <wp:simplePos x="0" y="0"/>
            <wp:positionH relativeFrom="column">
              <wp:posOffset>4010025</wp:posOffset>
            </wp:positionH>
            <wp:positionV relativeFrom="paragraph">
              <wp:posOffset>62865</wp:posOffset>
            </wp:positionV>
            <wp:extent cx="1333500" cy="257175"/>
            <wp:effectExtent l="0" t="0" r="0" b="9525"/>
            <wp:wrapSquare wrapText="bothSides"/>
            <wp:docPr id="3" name="Imagem 3" descr="C:\Users\f09163\AppData\Local\Microsoft\Windows\INetCache\Content.Word\ANS Corp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09163\AppData\Local\Microsoft\Windows\INetCache\Content.Word\ANS Corpo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9F8" w:rsidRDefault="00EE79F8" w:rsidP="00200777">
      <w:pPr>
        <w:spacing w:after="0" w:line="240" w:lineRule="auto"/>
        <w:jc w:val="both"/>
        <w:textAlignment w:val="baseline"/>
        <w:rPr>
          <w:rFonts w:eastAsia="Times New Roman" w:cs="Arial"/>
          <w:sz w:val="20"/>
          <w:szCs w:val="20"/>
        </w:rPr>
      </w:pPr>
    </w:p>
    <w:p w:rsidR="00EE79F8" w:rsidRPr="00200777" w:rsidRDefault="00EE79F8" w:rsidP="00200777">
      <w:pPr>
        <w:spacing w:after="0" w:line="240" w:lineRule="auto"/>
        <w:jc w:val="both"/>
        <w:textAlignment w:val="baseline"/>
        <w:rPr>
          <w:rFonts w:eastAsia="Times New Roman" w:cs="Arial"/>
          <w:sz w:val="20"/>
          <w:szCs w:val="20"/>
        </w:rPr>
      </w:pPr>
    </w:p>
    <w:p w:rsidR="004B3A5F" w:rsidRPr="00FE2D32" w:rsidRDefault="004B3A5F" w:rsidP="00C00198"/>
    <w:sectPr w:rsidR="004B3A5F" w:rsidRPr="00FE2D32" w:rsidSect="001D478F">
      <w:headerReference w:type="default" r:id="rId10"/>
      <w:footerReference w:type="default" r:id="rId11"/>
      <w:pgSz w:w="11906" w:h="16838"/>
      <w:pgMar w:top="1417" w:right="1558" w:bottom="1417" w:left="1701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E72" w:rsidRDefault="006B2E72" w:rsidP="000613DC">
      <w:pPr>
        <w:spacing w:before="0" w:after="0" w:line="240" w:lineRule="auto"/>
      </w:pPr>
      <w:r>
        <w:separator/>
      </w:r>
    </w:p>
  </w:endnote>
  <w:endnote w:type="continuationSeparator" w:id="0">
    <w:p w:rsidR="006B2E72" w:rsidRDefault="006B2E72" w:rsidP="000613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8" w:space="0" w:color="000000" w:themeColor="text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879"/>
      <w:gridCol w:w="2878"/>
      <w:gridCol w:w="2880"/>
    </w:tblGrid>
    <w:tr w:rsidR="006B2E72" w:rsidRPr="00A86527" w:rsidTr="00D91711">
      <w:tc>
        <w:tcPr>
          <w:tcW w:w="1666" w:type="pct"/>
        </w:tcPr>
        <w:p w:rsidR="006B2E72" w:rsidRPr="00A86527" w:rsidRDefault="006B2E72">
          <w:pPr>
            <w:pStyle w:val="Rodap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FOR-AUDIT-001</w:t>
          </w:r>
        </w:p>
      </w:tc>
      <w:tc>
        <w:tcPr>
          <w:tcW w:w="1666" w:type="pct"/>
        </w:tcPr>
        <w:p w:rsidR="006B2E72" w:rsidRPr="00A86527" w:rsidRDefault="006B2E72">
          <w:pPr>
            <w:pStyle w:val="Rodap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1667" w:type="pct"/>
          <w:vAlign w:val="bottom"/>
        </w:tcPr>
        <w:p w:rsidR="006B2E72" w:rsidRPr="00A86527" w:rsidRDefault="006B2E72" w:rsidP="00A86527">
          <w:pPr>
            <w:pStyle w:val="Rodap"/>
            <w:jc w:val="right"/>
            <w:rPr>
              <w:rFonts w:asciiTheme="minorHAnsi" w:hAnsiTheme="minorHAnsi"/>
              <w:sz w:val="18"/>
              <w:szCs w:val="18"/>
            </w:rPr>
          </w:pP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begin"/>
          </w:r>
          <w:r w:rsidRPr="00A86527">
            <w:rPr>
              <w:rFonts w:asciiTheme="minorHAnsi" w:hAnsiTheme="minorHAnsi"/>
              <w:b/>
              <w:sz w:val="18"/>
              <w:szCs w:val="18"/>
            </w:rPr>
            <w:instrText>PAGE  \* Arabic  \* MERGEFORMAT</w:instrTex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separate"/>
          </w:r>
          <w:r w:rsidR="00EF54AE">
            <w:rPr>
              <w:rFonts w:asciiTheme="minorHAnsi" w:hAnsiTheme="minorHAnsi"/>
              <w:b/>
              <w:noProof/>
              <w:sz w:val="18"/>
              <w:szCs w:val="18"/>
            </w:rPr>
            <w:t>1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end"/>
          </w:r>
          <w:r w:rsidRPr="00A86527">
            <w:rPr>
              <w:rFonts w:asciiTheme="minorHAnsi" w:hAnsiTheme="minorHAnsi"/>
              <w:sz w:val="18"/>
              <w:szCs w:val="18"/>
            </w:rPr>
            <w:t xml:space="preserve"> de 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begin"/>
          </w:r>
          <w:r w:rsidRPr="00A86527">
            <w:rPr>
              <w:rFonts w:asciiTheme="minorHAnsi" w:hAnsiTheme="minorHAnsi"/>
              <w:b/>
              <w:sz w:val="18"/>
              <w:szCs w:val="18"/>
            </w:rPr>
            <w:instrText>NUMPAGES  \* Arabic  \* MERGEFORMAT</w:instrTex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separate"/>
          </w:r>
          <w:r w:rsidR="00EF54AE">
            <w:rPr>
              <w:rFonts w:asciiTheme="minorHAnsi" w:hAnsiTheme="minorHAnsi"/>
              <w:b/>
              <w:noProof/>
              <w:sz w:val="18"/>
              <w:szCs w:val="18"/>
            </w:rPr>
            <w:t>3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end"/>
          </w:r>
        </w:p>
      </w:tc>
    </w:tr>
  </w:tbl>
  <w:p w:rsidR="006B2E72" w:rsidRDefault="006B2E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E72" w:rsidRDefault="006B2E72" w:rsidP="000613DC">
      <w:pPr>
        <w:spacing w:before="0" w:after="0" w:line="240" w:lineRule="auto"/>
      </w:pPr>
      <w:r>
        <w:separator/>
      </w:r>
    </w:p>
  </w:footnote>
  <w:footnote w:type="continuationSeparator" w:id="0">
    <w:p w:rsidR="006B2E72" w:rsidRDefault="006B2E72" w:rsidP="000613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FFFFFF" w:themeColor="background1"/>
        <w:left w:val="single" w:sz="4" w:space="0" w:color="FFFFFF" w:themeColor="background1"/>
        <w:bottom w:val="single" w:sz="8" w:space="0" w:color="000000" w:themeColor="text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086"/>
      <w:gridCol w:w="6551"/>
    </w:tblGrid>
    <w:tr w:rsidR="006B2E72" w:rsidTr="00D91711">
      <w:trPr>
        <w:trHeight w:val="1077"/>
      </w:trPr>
      <w:tc>
        <w:tcPr>
          <w:tcW w:w="1192" w:type="pct"/>
        </w:tcPr>
        <w:p w:rsidR="006B2E72" w:rsidRDefault="006B2E72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6293EF3F" wp14:editId="604E2524">
                <wp:extent cx="1187450" cy="554355"/>
                <wp:effectExtent l="0" t="0" r="0" b="0"/>
                <wp:docPr id="241" name="Imagem 2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Imagem 24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187450" cy="554355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8" w:type="pct"/>
          <w:vAlign w:val="bottom"/>
        </w:tcPr>
        <w:p w:rsidR="006B2E72" w:rsidRDefault="006B2E72" w:rsidP="000613DC">
          <w:pPr>
            <w:pStyle w:val="Cabealho"/>
            <w:jc w:val="right"/>
            <w:rPr>
              <w:rFonts w:asciiTheme="minorHAnsi" w:hAnsiTheme="minorHAnsi"/>
              <w:sz w:val="24"/>
              <w:szCs w:val="24"/>
            </w:rPr>
          </w:pPr>
          <w:r>
            <w:rPr>
              <w:rFonts w:asciiTheme="minorHAnsi" w:hAnsiTheme="minorHAnsi"/>
              <w:sz w:val="24"/>
              <w:szCs w:val="24"/>
            </w:rPr>
            <w:t>FORMULÁRIO COM O CÓDIGO OPS</w:t>
          </w:r>
        </w:p>
        <w:p w:rsidR="006B2E72" w:rsidRPr="000613DC" w:rsidRDefault="006B2E72" w:rsidP="000613DC">
          <w:pPr>
            <w:pStyle w:val="Cabealho"/>
            <w:jc w:val="right"/>
            <w:rPr>
              <w:rFonts w:asciiTheme="minorHAnsi" w:hAnsiTheme="minorHAnsi"/>
              <w:sz w:val="24"/>
              <w:szCs w:val="24"/>
            </w:rPr>
          </w:pPr>
          <w:r>
            <w:rPr>
              <w:rFonts w:asciiTheme="minorHAnsi" w:hAnsiTheme="minorHAnsi"/>
              <w:sz w:val="24"/>
              <w:szCs w:val="24"/>
            </w:rPr>
            <w:t>SOLICITAÇÃO DE REEMBOLSO</w:t>
          </w:r>
        </w:p>
      </w:tc>
    </w:tr>
  </w:tbl>
  <w:p w:rsidR="006B2E72" w:rsidRDefault="006B2E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67CCF"/>
    <w:multiLevelType w:val="hybridMultilevel"/>
    <w:tmpl w:val="ED44E1C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9D53E9"/>
    <w:multiLevelType w:val="multilevel"/>
    <w:tmpl w:val="868657FC"/>
    <w:lvl w:ilvl="0">
      <w:start w:val="1"/>
      <w:numFmt w:val="decimal"/>
      <w:pStyle w:val="Cabealho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Cabealho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Cabealho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Cabealho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Cabealho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Cabealh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abealh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abealh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7B657F9"/>
    <w:multiLevelType w:val="multilevel"/>
    <w:tmpl w:val="5B600AFA"/>
    <w:styleLink w:val="LISTA1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59" w:hanging="850"/>
      </w:pPr>
      <w:rPr>
        <w:rFonts w:hint="default"/>
      </w:rPr>
    </w:lvl>
    <w:lvl w:ilvl="3">
      <w:start w:val="1"/>
      <w:numFmt w:val="none"/>
      <w:lvlText w:val="a)"/>
      <w:lvlJc w:val="left"/>
      <w:pPr>
        <w:ind w:left="1843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pStyle w:val="Cabealho9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D2B2CD1"/>
    <w:multiLevelType w:val="hybridMultilevel"/>
    <w:tmpl w:val="181066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576FC"/>
    <w:multiLevelType w:val="hybridMultilevel"/>
    <w:tmpl w:val="3EF82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97D79"/>
    <w:multiLevelType w:val="hybridMultilevel"/>
    <w:tmpl w:val="C67C05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20975"/>
    <w:multiLevelType w:val="hybridMultilevel"/>
    <w:tmpl w:val="20060A4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2A04D5"/>
    <w:multiLevelType w:val="hybridMultilevel"/>
    <w:tmpl w:val="2794DC9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4528FF"/>
    <w:multiLevelType w:val="hybridMultilevel"/>
    <w:tmpl w:val="D3307B8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6C0ABC"/>
    <w:multiLevelType w:val="multilevel"/>
    <w:tmpl w:val="CDFCC5C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>
      <w:start w:val="1"/>
      <w:numFmt w:val="decimal"/>
      <w:pStyle w:val="HydroNumberList2"/>
      <w:lvlText w:val="%2.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2">
      <w:start w:val="1"/>
      <w:numFmt w:val="decimal"/>
      <w:pStyle w:val="HydroNumberList3"/>
      <w:lvlText w:val="%3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3">
      <w:start w:val="1"/>
      <w:numFmt w:val="decimal"/>
      <w:pStyle w:val="HydroNumberList4"/>
      <w:lvlText w:val="%4."/>
      <w:lvlJc w:val="left"/>
      <w:pPr>
        <w:tabs>
          <w:tab w:val="num" w:pos="1418"/>
        </w:tabs>
        <w:ind w:left="1418" w:hanging="341"/>
      </w:pPr>
      <w:rPr>
        <w:rFonts w:hint="default"/>
      </w:rPr>
    </w:lvl>
    <w:lvl w:ilvl="4">
      <w:start w:val="1"/>
      <w:numFmt w:val="decimal"/>
      <w:pStyle w:val="HydroNumberList5"/>
      <w:lvlText w:val="%5."/>
      <w:lvlJc w:val="left"/>
      <w:pPr>
        <w:tabs>
          <w:tab w:val="num" w:pos="1758"/>
        </w:tabs>
        <w:ind w:left="1758" w:hanging="340"/>
      </w:pPr>
      <w:rPr>
        <w:rFonts w:hint="default"/>
      </w:rPr>
    </w:lvl>
    <w:lvl w:ilvl="5">
      <w:start w:val="1"/>
      <w:numFmt w:val="decimal"/>
      <w:pStyle w:val="HydroNumberList6"/>
      <w:lvlText w:val="%6."/>
      <w:lvlJc w:val="left"/>
      <w:pPr>
        <w:tabs>
          <w:tab w:val="num" w:pos="2098"/>
        </w:tabs>
        <w:ind w:left="2098" w:hanging="340"/>
      </w:pPr>
      <w:rPr>
        <w:rFonts w:hint="default"/>
      </w:rPr>
    </w:lvl>
    <w:lvl w:ilvl="6">
      <w:start w:val="1"/>
      <w:numFmt w:val="decimal"/>
      <w:pStyle w:val="HydroNumberList7"/>
      <w:lvlText w:val="%7."/>
      <w:lvlJc w:val="left"/>
      <w:pPr>
        <w:tabs>
          <w:tab w:val="num" w:pos="2438"/>
        </w:tabs>
        <w:ind w:left="2438" w:hanging="34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78"/>
        </w:tabs>
        <w:ind w:left="2778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5EE246F"/>
    <w:multiLevelType w:val="multilevel"/>
    <w:tmpl w:val="E5B62D2A"/>
    <w:lvl w:ilvl="0">
      <w:start w:val="1"/>
      <w:numFmt w:val="bullet"/>
      <w:pStyle w:val="HydroBullet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HydroBullet2"/>
      <w:lvlText w:val="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HydroBullet3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3">
      <w:start w:val="1"/>
      <w:numFmt w:val="bullet"/>
      <w:pStyle w:val="HydroBullet4"/>
      <w:lvlText w:val="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</w:rPr>
    </w:lvl>
    <w:lvl w:ilvl="4">
      <w:start w:val="1"/>
      <w:numFmt w:val="bullet"/>
      <w:pStyle w:val="HydroBullet5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5">
      <w:start w:val="1"/>
      <w:numFmt w:val="bullet"/>
      <w:pStyle w:val="HydroBullet6"/>
      <w:lvlText w:val="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</w:rPr>
    </w:lvl>
    <w:lvl w:ilvl="6">
      <w:start w:val="1"/>
      <w:numFmt w:val="bullet"/>
      <w:pStyle w:val="HydroBullet7"/>
      <w:lvlText w:val=""/>
      <w:lvlJc w:val="left"/>
      <w:pPr>
        <w:tabs>
          <w:tab w:val="num" w:pos="2438"/>
        </w:tabs>
        <w:ind w:left="243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78"/>
        </w:tabs>
        <w:ind w:left="2778" w:hanging="340"/>
      </w:pPr>
      <w:rPr>
        <w:rFonts w:ascii="Symbol" w:hAnsi="Symbol" w:hint="default"/>
      </w:rPr>
    </w:lvl>
    <w:lvl w:ilvl="8">
      <w:start w:val="1"/>
      <w:numFmt w:val="lowerRoman"/>
      <w:lvlText w:val="%9."/>
      <w:lvlJc w:val="right"/>
      <w:pPr>
        <w:ind w:left="6820" w:hanging="180"/>
      </w:pPr>
      <w:rPr>
        <w:rFonts w:hint="default"/>
      </w:rPr>
    </w:lvl>
  </w:abstractNum>
  <w:abstractNum w:abstractNumId="11" w15:restartNumberingAfterBreak="0">
    <w:nsid w:val="73CF2F11"/>
    <w:multiLevelType w:val="hybridMultilevel"/>
    <w:tmpl w:val="0B44B32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864B5"/>
    <w:multiLevelType w:val="multilevel"/>
    <w:tmpl w:val="AC8AB104"/>
    <w:styleLink w:val="Estilo2"/>
    <w:lvl w:ilvl="0">
      <w:start w:val="1"/>
      <w:numFmt w:val="decimal"/>
      <w:lvlText w:val="%1"/>
      <w:lvlJc w:val="left"/>
      <w:pPr>
        <w:ind w:left="709" w:hanging="709"/>
      </w:pPr>
      <w:rPr>
        <w:rFonts w:ascii="Calibri" w:hAnsi="Calibri" w:hint="default"/>
        <w:b/>
        <w:i w:val="0"/>
        <w:sz w:val="24"/>
        <w:szCs w:val="24"/>
      </w:rPr>
    </w:lvl>
    <w:lvl w:ilvl="1">
      <w:start w:val="1"/>
      <w:numFmt w:val="decimal"/>
      <w:lvlText w:val="%2.%1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1559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985" w:hanging="42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8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0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1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2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3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4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5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6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7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8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9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0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1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2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3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4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5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6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7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8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9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40">
    <w:abstractNumId w:val="10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4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2">
    <w:abstractNumId w:val="0"/>
  </w:num>
  <w:num w:numId="43">
    <w:abstractNumId w:val="4"/>
  </w:num>
  <w:num w:numId="44">
    <w:abstractNumId w:val="11"/>
  </w:num>
  <w:num w:numId="45">
    <w:abstractNumId w:val="8"/>
  </w:num>
  <w:num w:numId="46">
    <w:abstractNumId w:val="6"/>
  </w:num>
  <w:num w:numId="47">
    <w:abstractNumId w:val="5"/>
  </w:num>
  <w:num w:numId="48">
    <w:abstractNumId w:val="3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3DC"/>
    <w:rsid w:val="00022A67"/>
    <w:rsid w:val="000613DC"/>
    <w:rsid w:val="00090A72"/>
    <w:rsid w:val="000B6ACF"/>
    <w:rsid w:val="000C5F60"/>
    <w:rsid w:val="001D478F"/>
    <w:rsid w:val="00200456"/>
    <w:rsid w:val="00200777"/>
    <w:rsid w:val="002100C9"/>
    <w:rsid w:val="0029434E"/>
    <w:rsid w:val="00296245"/>
    <w:rsid w:val="002C683C"/>
    <w:rsid w:val="0032422A"/>
    <w:rsid w:val="00337A4C"/>
    <w:rsid w:val="00370C93"/>
    <w:rsid w:val="003D25C5"/>
    <w:rsid w:val="004613B8"/>
    <w:rsid w:val="004858F5"/>
    <w:rsid w:val="004B3A5F"/>
    <w:rsid w:val="004F334D"/>
    <w:rsid w:val="0051607B"/>
    <w:rsid w:val="00523424"/>
    <w:rsid w:val="00641AEE"/>
    <w:rsid w:val="006B2E72"/>
    <w:rsid w:val="00701F24"/>
    <w:rsid w:val="007C3A78"/>
    <w:rsid w:val="007D51EA"/>
    <w:rsid w:val="007D558A"/>
    <w:rsid w:val="00855CC9"/>
    <w:rsid w:val="008A7944"/>
    <w:rsid w:val="009623D2"/>
    <w:rsid w:val="009815E3"/>
    <w:rsid w:val="009D413D"/>
    <w:rsid w:val="009E3653"/>
    <w:rsid w:val="00A24AEF"/>
    <w:rsid w:val="00A55579"/>
    <w:rsid w:val="00A86527"/>
    <w:rsid w:val="00AB6F19"/>
    <w:rsid w:val="00AC54C7"/>
    <w:rsid w:val="00AC7AFF"/>
    <w:rsid w:val="00B20145"/>
    <w:rsid w:val="00B976AD"/>
    <w:rsid w:val="00BA2A1E"/>
    <w:rsid w:val="00BB02B9"/>
    <w:rsid w:val="00C00198"/>
    <w:rsid w:val="00C77E60"/>
    <w:rsid w:val="00CB0485"/>
    <w:rsid w:val="00CD2B5F"/>
    <w:rsid w:val="00D71A55"/>
    <w:rsid w:val="00D91711"/>
    <w:rsid w:val="00DC4DD2"/>
    <w:rsid w:val="00EC7768"/>
    <w:rsid w:val="00EE79F8"/>
    <w:rsid w:val="00EF54AE"/>
    <w:rsid w:val="00F66A4F"/>
    <w:rsid w:val="00FE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874E7"/>
  <w15:docId w15:val="{0743554B-E045-48E9-BD5F-8A40F3A5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768"/>
    <w:pPr>
      <w:spacing w:before="100" w:after="80" w:line="252" w:lineRule="auto"/>
    </w:pPr>
    <w:rPr>
      <w:rFonts w:ascii="Arial" w:hAnsi="Arial"/>
    </w:rPr>
  </w:style>
  <w:style w:type="paragraph" w:styleId="Cabealho1">
    <w:name w:val="heading 1"/>
    <w:basedOn w:val="HydroText"/>
    <w:next w:val="Normal"/>
    <w:link w:val="Cabealho1Carter"/>
    <w:uiPriority w:val="9"/>
    <w:qFormat/>
    <w:rsid w:val="00EC7768"/>
    <w:pPr>
      <w:keepNext/>
      <w:numPr>
        <w:numId w:val="26"/>
      </w:numPr>
      <w:spacing w:before="360" w:after="60" w:line="240" w:lineRule="auto"/>
      <w:outlineLvl w:val="0"/>
    </w:pPr>
    <w:rPr>
      <w:b/>
      <w:bCs/>
      <w:szCs w:val="32"/>
    </w:rPr>
  </w:style>
  <w:style w:type="paragraph" w:styleId="Cabealho2">
    <w:name w:val="heading 2"/>
    <w:basedOn w:val="Cabealho1"/>
    <w:next w:val="Normal"/>
    <w:link w:val="Cabealho2Carter"/>
    <w:uiPriority w:val="9"/>
    <w:qFormat/>
    <w:rsid w:val="00EC7768"/>
    <w:pPr>
      <w:numPr>
        <w:ilvl w:val="1"/>
      </w:numPr>
      <w:outlineLvl w:val="1"/>
    </w:pPr>
    <w:rPr>
      <w:bCs w:val="0"/>
      <w:szCs w:val="28"/>
    </w:rPr>
  </w:style>
  <w:style w:type="paragraph" w:styleId="Cabealho3">
    <w:name w:val="heading 3"/>
    <w:basedOn w:val="Cabealho2"/>
    <w:next w:val="Normal"/>
    <w:link w:val="Cabealho3Carter"/>
    <w:qFormat/>
    <w:rsid w:val="00EC7768"/>
    <w:pPr>
      <w:numPr>
        <w:ilvl w:val="2"/>
      </w:numPr>
      <w:outlineLvl w:val="2"/>
    </w:pPr>
    <w:rPr>
      <w:szCs w:val="26"/>
    </w:rPr>
  </w:style>
  <w:style w:type="paragraph" w:styleId="Cabealho4">
    <w:name w:val="heading 4"/>
    <w:basedOn w:val="Cabealho3"/>
    <w:next w:val="Normal"/>
    <w:link w:val="Cabealho4Carter"/>
    <w:qFormat/>
    <w:rsid w:val="00EC7768"/>
    <w:pPr>
      <w:numPr>
        <w:ilvl w:val="3"/>
      </w:numPr>
      <w:outlineLvl w:val="3"/>
    </w:pPr>
    <w:rPr>
      <w:bCs/>
      <w:szCs w:val="28"/>
    </w:rPr>
  </w:style>
  <w:style w:type="paragraph" w:styleId="Cabealho5">
    <w:name w:val="heading 5"/>
    <w:basedOn w:val="Cabealho4"/>
    <w:next w:val="Normal"/>
    <w:link w:val="Cabealho5Carter"/>
    <w:qFormat/>
    <w:rsid w:val="00EC7768"/>
    <w:pPr>
      <w:numPr>
        <w:ilvl w:val="4"/>
      </w:numPr>
      <w:outlineLvl w:val="4"/>
    </w:pPr>
    <w:rPr>
      <w:bCs w:val="0"/>
      <w:iCs/>
      <w:szCs w:val="26"/>
    </w:rPr>
  </w:style>
  <w:style w:type="paragraph" w:styleId="Cabealho6">
    <w:name w:val="heading 6"/>
    <w:basedOn w:val="Cabealho5"/>
    <w:next w:val="Normal"/>
    <w:link w:val="Cabealho6Carter"/>
    <w:qFormat/>
    <w:rsid w:val="00EC7768"/>
    <w:pPr>
      <w:numPr>
        <w:ilvl w:val="5"/>
      </w:numPr>
      <w:outlineLvl w:val="5"/>
    </w:pPr>
    <w:rPr>
      <w:b w:val="0"/>
      <w:bCs/>
    </w:rPr>
  </w:style>
  <w:style w:type="paragraph" w:styleId="Cabealho7">
    <w:name w:val="heading 7"/>
    <w:basedOn w:val="Cabealho6"/>
    <w:next w:val="Normal"/>
    <w:link w:val="Cabealho7Carter"/>
    <w:qFormat/>
    <w:rsid w:val="00EC7768"/>
    <w:pPr>
      <w:numPr>
        <w:ilvl w:val="6"/>
      </w:numPr>
      <w:tabs>
        <w:tab w:val="left" w:pos="3828"/>
        <w:tab w:val="left" w:pos="7371"/>
      </w:tabs>
      <w:spacing w:before="240"/>
      <w:outlineLvl w:val="6"/>
    </w:pPr>
    <w:rPr>
      <w:szCs w:val="24"/>
    </w:rPr>
  </w:style>
  <w:style w:type="paragraph" w:styleId="Cabealho8">
    <w:name w:val="heading 8"/>
    <w:basedOn w:val="Normal"/>
    <w:next w:val="Normal"/>
    <w:link w:val="Cabealho8Carter"/>
    <w:qFormat/>
    <w:rsid w:val="00EC7768"/>
    <w:pPr>
      <w:numPr>
        <w:ilvl w:val="7"/>
        <w:numId w:val="26"/>
      </w:numPr>
      <w:tabs>
        <w:tab w:val="left" w:pos="3828"/>
        <w:tab w:val="left" w:pos="7371"/>
      </w:tabs>
      <w:spacing w:before="240" w:after="60" w:line="240" w:lineRule="auto"/>
      <w:outlineLvl w:val="7"/>
    </w:pPr>
    <w:rPr>
      <w:rFonts w:eastAsia="Times New Roman" w:cs="Times New Roman"/>
      <w:i/>
      <w:iCs/>
      <w:szCs w:val="24"/>
    </w:rPr>
  </w:style>
  <w:style w:type="paragraph" w:styleId="Cabealho9">
    <w:name w:val="heading 9"/>
    <w:basedOn w:val="Normal"/>
    <w:next w:val="Normal"/>
    <w:link w:val="Cabealho9Carter"/>
    <w:qFormat/>
    <w:rsid w:val="00EC7768"/>
    <w:pPr>
      <w:numPr>
        <w:ilvl w:val="8"/>
        <w:numId w:val="1"/>
      </w:numPr>
      <w:tabs>
        <w:tab w:val="num" w:pos="1584"/>
        <w:tab w:val="left" w:pos="3828"/>
        <w:tab w:val="left" w:pos="7371"/>
      </w:tabs>
      <w:spacing w:before="240" w:after="60" w:line="240" w:lineRule="auto"/>
      <w:ind w:left="1584" w:hanging="1584"/>
      <w:outlineLvl w:val="8"/>
    </w:pPr>
    <w:rPr>
      <w:rFonts w:eastAsia="Times New Roman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LISTA1">
    <w:name w:val="LISTA 1"/>
    <w:uiPriority w:val="99"/>
    <w:rsid w:val="00B976AD"/>
    <w:pPr>
      <w:numPr>
        <w:numId w:val="1"/>
      </w:numPr>
    </w:pPr>
  </w:style>
  <w:style w:type="numbering" w:customStyle="1" w:styleId="Estilo2">
    <w:name w:val="Estilo2"/>
    <w:uiPriority w:val="99"/>
    <w:rsid w:val="007D558A"/>
    <w:pPr>
      <w:numPr>
        <w:numId w:val="2"/>
      </w:numPr>
    </w:pPr>
  </w:style>
  <w:style w:type="paragraph" w:styleId="PargrafodaLista">
    <w:name w:val="List Paragraph"/>
    <w:basedOn w:val="Normal"/>
    <w:uiPriority w:val="34"/>
    <w:qFormat/>
    <w:rsid w:val="00EC7768"/>
    <w:pPr>
      <w:ind w:left="720"/>
      <w:contextualSpacing/>
    </w:pPr>
  </w:style>
  <w:style w:type="paragraph" w:customStyle="1" w:styleId="HydroNumberList6">
    <w:name w:val="Hydro Number List 6"/>
    <w:basedOn w:val="HydroNumberList5"/>
    <w:qFormat/>
    <w:rsid w:val="00EC7768"/>
    <w:pPr>
      <w:numPr>
        <w:ilvl w:val="5"/>
      </w:numPr>
    </w:pPr>
  </w:style>
  <w:style w:type="paragraph" w:customStyle="1" w:styleId="HydroNumberList7">
    <w:name w:val="Hydro Number List 7"/>
    <w:basedOn w:val="HydroNumberList6"/>
    <w:qFormat/>
    <w:rsid w:val="00EC7768"/>
    <w:pPr>
      <w:numPr>
        <w:ilvl w:val="6"/>
      </w:numPr>
    </w:pPr>
  </w:style>
  <w:style w:type="paragraph" w:customStyle="1" w:styleId="HydroTextHanging15">
    <w:name w:val="Hydro Text Hanging 15"/>
    <w:basedOn w:val="HydroText"/>
    <w:qFormat/>
    <w:rsid w:val="00EC7768"/>
    <w:pPr>
      <w:tabs>
        <w:tab w:val="clear" w:pos="737"/>
        <w:tab w:val="left" w:pos="851"/>
      </w:tabs>
      <w:ind w:left="851" w:hanging="851"/>
    </w:pPr>
  </w:style>
  <w:style w:type="paragraph" w:customStyle="1" w:styleId="HydroText">
    <w:name w:val="Hydro Text"/>
    <w:qFormat/>
    <w:rsid w:val="00EC7768"/>
    <w:pPr>
      <w:tabs>
        <w:tab w:val="left" w:pos="737"/>
        <w:tab w:val="left" w:pos="1077"/>
        <w:tab w:val="left" w:pos="1418"/>
        <w:tab w:val="left" w:pos="1758"/>
        <w:tab w:val="left" w:pos="2098"/>
        <w:tab w:val="left" w:pos="2438"/>
        <w:tab w:val="left" w:pos="277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100" w:after="80" w:line="252" w:lineRule="auto"/>
    </w:pPr>
    <w:rPr>
      <w:rFonts w:ascii="Arial" w:eastAsia="Times New Roman" w:hAnsi="Arial" w:cs="Times New Roman"/>
      <w:snapToGrid w:val="0"/>
      <w:szCs w:val="20"/>
      <w:lang w:val="en-US"/>
    </w:rPr>
  </w:style>
  <w:style w:type="paragraph" w:customStyle="1" w:styleId="HydroNumberList2">
    <w:name w:val="Hydro Number List 2"/>
    <w:basedOn w:val="Normal"/>
    <w:link w:val="HydroNumberList2Char"/>
    <w:qFormat/>
    <w:rsid w:val="00EC7768"/>
    <w:pPr>
      <w:numPr>
        <w:ilvl w:val="1"/>
        <w:numId w:val="41"/>
      </w:numPr>
      <w:tabs>
        <w:tab w:val="left" w:pos="1077"/>
        <w:tab w:val="left" w:pos="1418"/>
        <w:tab w:val="left" w:pos="1758"/>
        <w:tab w:val="left" w:pos="2098"/>
        <w:tab w:val="left" w:pos="2438"/>
        <w:tab w:val="left" w:pos="277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0" w:after="60"/>
    </w:pPr>
    <w:rPr>
      <w:rFonts w:eastAsia="Times New Roman" w:cs="Times New Roman"/>
      <w:snapToGrid w:val="0"/>
      <w:szCs w:val="20"/>
      <w:lang w:val="en-US"/>
    </w:rPr>
  </w:style>
  <w:style w:type="character" w:customStyle="1" w:styleId="HydroNumberList2Char">
    <w:name w:val="Hydro Number List 2 Char"/>
    <w:basedOn w:val="Tipodeletrapredefinidodopargrafo"/>
    <w:link w:val="HydroNumberList2"/>
    <w:rsid w:val="00EC7768"/>
    <w:rPr>
      <w:rFonts w:ascii="Arial" w:eastAsia="Times New Roman" w:hAnsi="Arial" w:cs="Times New Roman"/>
      <w:snapToGrid w:val="0"/>
      <w:szCs w:val="20"/>
      <w:lang w:val="en-US"/>
    </w:rPr>
  </w:style>
  <w:style w:type="paragraph" w:customStyle="1" w:styleId="HydroNumberList3">
    <w:name w:val="Hydro Number List 3"/>
    <w:basedOn w:val="HydroNumberList2"/>
    <w:qFormat/>
    <w:rsid w:val="00EC7768"/>
    <w:pPr>
      <w:numPr>
        <w:ilvl w:val="2"/>
      </w:numPr>
    </w:pPr>
  </w:style>
  <w:style w:type="paragraph" w:customStyle="1" w:styleId="HydroBullet1">
    <w:name w:val="Hydro Bullet 1"/>
    <w:basedOn w:val="HydroText"/>
    <w:qFormat/>
    <w:rsid w:val="00EC7768"/>
    <w:pPr>
      <w:numPr>
        <w:numId w:val="40"/>
      </w:numPr>
      <w:tabs>
        <w:tab w:val="clear" w:pos="737"/>
      </w:tabs>
      <w:spacing w:before="0" w:after="60"/>
    </w:pPr>
  </w:style>
  <w:style w:type="paragraph" w:customStyle="1" w:styleId="HydroNumberList4">
    <w:name w:val="Hydro Number List 4"/>
    <w:basedOn w:val="HydroNumberList3"/>
    <w:qFormat/>
    <w:rsid w:val="00EC7768"/>
    <w:pPr>
      <w:numPr>
        <w:ilvl w:val="3"/>
      </w:numPr>
    </w:pPr>
  </w:style>
  <w:style w:type="paragraph" w:customStyle="1" w:styleId="HydroNumberList5">
    <w:name w:val="Hydro Number List 5"/>
    <w:basedOn w:val="HydroNumberList4"/>
    <w:qFormat/>
    <w:rsid w:val="00EC7768"/>
    <w:pPr>
      <w:numPr>
        <w:ilvl w:val="4"/>
      </w:numPr>
    </w:pPr>
  </w:style>
  <w:style w:type="paragraph" w:customStyle="1" w:styleId="HydroBullet2">
    <w:name w:val="Hydro Bullet 2"/>
    <w:basedOn w:val="HydroBullet1"/>
    <w:qFormat/>
    <w:rsid w:val="00EC7768"/>
    <w:pPr>
      <w:numPr>
        <w:ilvl w:val="1"/>
      </w:numPr>
    </w:pPr>
  </w:style>
  <w:style w:type="paragraph" w:customStyle="1" w:styleId="HydroBullet3">
    <w:name w:val="Hydro Bullet 3"/>
    <w:basedOn w:val="HydroBullet2"/>
    <w:qFormat/>
    <w:rsid w:val="00EC7768"/>
    <w:pPr>
      <w:numPr>
        <w:ilvl w:val="2"/>
      </w:numPr>
    </w:pPr>
  </w:style>
  <w:style w:type="paragraph" w:customStyle="1" w:styleId="HydroBullet4">
    <w:name w:val="Hydro Bullet 4"/>
    <w:basedOn w:val="HydroBullet3"/>
    <w:qFormat/>
    <w:rsid w:val="00EC7768"/>
    <w:pPr>
      <w:numPr>
        <w:ilvl w:val="3"/>
      </w:numPr>
    </w:pPr>
  </w:style>
  <w:style w:type="paragraph" w:customStyle="1" w:styleId="HydroBullet5">
    <w:name w:val="Hydro Bullet 5"/>
    <w:basedOn w:val="HydroBullet4"/>
    <w:qFormat/>
    <w:rsid w:val="00EC7768"/>
    <w:pPr>
      <w:numPr>
        <w:ilvl w:val="4"/>
      </w:numPr>
    </w:pPr>
  </w:style>
  <w:style w:type="paragraph" w:customStyle="1" w:styleId="HydroBullet6">
    <w:name w:val="Hydro Bullet 6"/>
    <w:basedOn w:val="HydroBullet5"/>
    <w:qFormat/>
    <w:rsid w:val="00EC7768"/>
    <w:pPr>
      <w:numPr>
        <w:ilvl w:val="5"/>
      </w:numPr>
    </w:pPr>
  </w:style>
  <w:style w:type="paragraph" w:customStyle="1" w:styleId="HydroBullet7">
    <w:name w:val="Hydro Bullet 7"/>
    <w:basedOn w:val="HydroBullet6"/>
    <w:qFormat/>
    <w:rsid w:val="00EC7768"/>
    <w:pPr>
      <w:numPr>
        <w:ilvl w:val="6"/>
      </w:numPr>
    </w:pPr>
  </w:style>
  <w:style w:type="paragraph" w:customStyle="1" w:styleId="HydroBullet8">
    <w:name w:val="Hydro Bullet 8"/>
    <w:basedOn w:val="HydroBullet7"/>
    <w:qFormat/>
    <w:rsid w:val="00EC7768"/>
    <w:pPr>
      <w:numPr>
        <w:ilvl w:val="0"/>
        <w:numId w:val="0"/>
      </w:numPr>
    </w:pPr>
  </w:style>
  <w:style w:type="paragraph" w:customStyle="1" w:styleId="HydroNumberList8">
    <w:name w:val="Hydro Number List 8"/>
    <w:basedOn w:val="HydroNumberList7"/>
    <w:qFormat/>
    <w:rsid w:val="00EC7768"/>
    <w:pPr>
      <w:numPr>
        <w:ilvl w:val="0"/>
        <w:numId w:val="0"/>
      </w:numPr>
    </w:pPr>
  </w:style>
  <w:style w:type="character" w:customStyle="1" w:styleId="Cabealho1Carter">
    <w:name w:val="Cabeçalho 1 Caráter"/>
    <w:basedOn w:val="Tipodeletrapredefinidodopargrafo"/>
    <w:link w:val="Cabealho1"/>
    <w:uiPriority w:val="9"/>
    <w:rsid w:val="00EC7768"/>
    <w:rPr>
      <w:rFonts w:ascii="Arial" w:eastAsia="Times New Roman" w:hAnsi="Arial" w:cs="Times New Roman"/>
      <w:b/>
      <w:bCs/>
      <w:snapToGrid w:val="0"/>
      <w:szCs w:val="32"/>
      <w:lang w:val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EC7768"/>
    <w:rPr>
      <w:rFonts w:ascii="Arial" w:eastAsia="Times New Roman" w:hAnsi="Arial" w:cs="Times New Roman"/>
      <w:b/>
      <w:snapToGrid w:val="0"/>
      <w:szCs w:val="28"/>
      <w:lang w:val="en-US"/>
    </w:rPr>
  </w:style>
  <w:style w:type="character" w:customStyle="1" w:styleId="Cabealho3Carter">
    <w:name w:val="Cabeçalho 3 Caráter"/>
    <w:basedOn w:val="Tipodeletrapredefinidodopargrafo"/>
    <w:link w:val="Cabealho3"/>
    <w:rsid w:val="00EC7768"/>
    <w:rPr>
      <w:rFonts w:ascii="Arial" w:eastAsia="Times New Roman" w:hAnsi="Arial" w:cs="Times New Roman"/>
      <w:b/>
      <w:snapToGrid w:val="0"/>
      <w:szCs w:val="26"/>
      <w:lang w:val="en-US"/>
    </w:rPr>
  </w:style>
  <w:style w:type="character" w:customStyle="1" w:styleId="Cabealho4Carter">
    <w:name w:val="Cabeçalho 4 Caráter"/>
    <w:basedOn w:val="Tipodeletrapredefinidodopargrafo"/>
    <w:link w:val="Cabealho4"/>
    <w:rsid w:val="00EC7768"/>
    <w:rPr>
      <w:rFonts w:ascii="Arial" w:eastAsia="Times New Roman" w:hAnsi="Arial" w:cs="Times New Roman"/>
      <w:b/>
      <w:bCs/>
      <w:snapToGrid w:val="0"/>
      <w:szCs w:val="28"/>
      <w:lang w:val="en-US"/>
    </w:rPr>
  </w:style>
  <w:style w:type="character" w:customStyle="1" w:styleId="Cabealho5Carter">
    <w:name w:val="Cabeçalho 5 Caráter"/>
    <w:basedOn w:val="Tipodeletrapredefinidodopargrafo"/>
    <w:link w:val="Cabealho5"/>
    <w:rsid w:val="00EC7768"/>
    <w:rPr>
      <w:rFonts w:ascii="Arial" w:eastAsia="Times New Roman" w:hAnsi="Arial" w:cs="Times New Roman"/>
      <w:b/>
      <w:iCs/>
      <w:snapToGrid w:val="0"/>
      <w:szCs w:val="26"/>
      <w:lang w:val="en-US"/>
    </w:rPr>
  </w:style>
  <w:style w:type="character" w:customStyle="1" w:styleId="Cabealho6Carter">
    <w:name w:val="Cabeçalho 6 Caráter"/>
    <w:basedOn w:val="Tipodeletrapredefinidodopargrafo"/>
    <w:link w:val="Cabealho6"/>
    <w:rsid w:val="00EC7768"/>
    <w:rPr>
      <w:rFonts w:ascii="Arial" w:eastAsia="Times New Roman" w:hAnsi="Arial" w:cs="Times New Roman"/>
      <w:bCs/>
      <w:iCs/>
      <w:snapToGrid w:val="0"/>
      <w:szCs w:val="26"/>
      <w:lang w:val="en-US"/>
    </w:rPr>
  </w:style>
  <w:style w:type="character" w:customStyle="1" w:styleId="Cabealho7Carter">
    <w:name w:val="Cabeçalho 7 Caráter"/>
    <w:basedOn w:val="Tipodeletrapredefinidodopargrafo"/>
    <w:link w:val="Cabealho7"/>
    <w:rsid w:val="00EC7768"/>
    <w:rPr>
      <w:rFonts w:ascii="Arial" w:eastAsia="Times New Roman" w:hAnsi="Arial" w:cs="Times New Roman"/>
      <w:bCs/>
      <w:iCs/>
      <w:snapToGrid w:val="0"/>
      <w:szCs w:val="24"/>
      <w:lang w:val="en-US"/>
    </w:rPr>
  </w:style>
  <w:style w:type="character" w:customStyle="1" w:styleId="Cabealho8Carter">
    <w:name w:val="Cabeçalho 8 Caráter"/>
    <w:basedOn w:val="Tipodeletrapredefinidodopargrafo"/>
    <w:link w:val="Cabealho8"/>
    <w:rsid w:val="00EC7768"/>
    <w:rPr>
      <w:rFonts w:ascii="Arial" w:eastAsia="Times New Roman" w:hAnsi="Arial" w:cs="Times New Roman"/>
      <w:i/>
      <w:iCs/>
      <w:szCs w:val="24"/>
    </w:rPr>
  </w:style>
  <w:style w:type="character" w:customStyle="1" w:styleId="Cabealho9Carter">
    <w:name w:val="Cabeçalho 9 Caráter"/>
    <w:basedOn w:val="Tipodeletrapredefinidodopargrafo"/>
    <w:link w:val="Cabealho9"/>
    <w:rsid w:val="00EC7768"/>
    <w:rPr>
      <w:rFonts w:ascii="Arial" w:eastAsia="Times New Roman" w:hAnsi="Arial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EC7768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EC7768"/>
    <w:rPr>
      <w:b/>
      <w:bCs/>
    </w:rPr>
  </w:style>
  <w:style w:type="character" w:styleId="nfase">
    <w:name w:val="Emphasis"/>
    <w:basedOn w:val="Tipodeletrapredefinidodopargrafo"/>
    <w:uiPriority w:val="20"/>
    <w:qFormat/>
    <w:rsid w:val="00EC7768"/>
    <w:rPr>
      <w:b w:val="0"/>
      <w:i/>
      <w:iCs/>
    </w:rPr>
  </w:style>
  <w:style w:type="paragraph" w:styleId="SemEspaamento">
    <w:name w:val="No Spacing"/>
    <w:uiPriority w:val="1"/>
    <w:qFormat/>
    <w:rsid w:val="00EC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abealhodondice">
    <w:name w:val="TOC Heading"/>
    <w:basedOn w:val="Cabealho1"/>
    <w:next w:val="Normal"/>
    <w:uiPriority w:val="39"/>
    <w:unhideWhenUsed/>
    <w:qFormat/>
    <w:rsid w:val="00EC7768"/>
    <w:pPr>
      <w:keepLines/>
      <w:numPr>
        <w:numId w:val="0"/>
      </w:numPr>
      <w:tabs>
        <w:tab w:val="clear" w:pos="737"/>
        <w:tab w:val="clear" w:pos="1077"/>
        <w:tab w:val="clear" w:pos="1418"/>
        <w:tab w:val="clear" w:pos="1758"/>
        <w:tab w:val="clear" w:pos="2098"/>
        <w:tab w:val="clear" w:pos="2438"/>
        <w:tab w:val="clear" w:pos="277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240" w:after="0" w:line="256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2E74B5" w:themeColor="accent1" w:themeShade="BF"/>
      <w:sz w:val="32"/>
      <w:lang w:val="pt-BR" w:eastAsia="pt-BR"/>
    </w:rPr>
  </w:style>
  <w:style w:type="paragraph" w:styleId="Cabealho">
    <w:name w:val="header"/>
    <w:basedOn w:val="Normal"/>
    <w:link w:val="CabealhoCarter"/>
    <w:uiPriority w:val="99"/>
    <w:unhideWhenUsed/>
    <w:rsid w:val="000613D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613DC"/>
    <w:rPr>
      <w:rFonts w:ascii="Arial" w:hAnsi="Arial"/>
    </w:rPr>
  </w:style>
  <w:style w:type="paragraph" w:styleId="Rodap">
    <w:name w:val="footer"/>
    <w:basedOn w:val="Normal"/>
    <w:link w:val="RodapCarter"/>
    <w:uiPriority w:val="99"/>
    <w:unhideWhenUsed/>
    <w:rsid w:val="000613D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613DC"/>
    <w:rPr>
      <w:rFonts w:ascii="Arial" w:hAnsi="Arial"/>
    </w:rPr>
  </w:style>
  <w:style w:type="table" w:styleId="Tabelacomgrelha">
    <w:name w:val="Table Grid"/>
    <w:basedOn w:val="Tabelanormal"/>
    <w:uiPriority w:val="59"/>
    <w:rsid w:val="00061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0613D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613DC"/>
    <w:rPr>
      <w:rFonts w:ascii="Tahoma" w:hAnsi="Tahoma" w:cs="Tahoma"/>
      <w:sz w:val="16"/>
      <w:szCs w:val="16"/>
    </w:rPr>
  </w:style>
  <w:style w:type="table" w:styleId="TabelaSimples4">
    <w:name w:val="Plain Table 4"/>
    <w:basedOn w:val="Tabelanormal"/>
    <w:uiPriority w:val="44"/>
    <w:rsid w:val="00701F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701F2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comGrelhaClara">
    <w:name w:val="Grid Table Light"/>
    <w:basedOn w:val="Tabelanormal"/>
    <w:uiPriority w:val="40"/>
    <w:rsid w:val="00701F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ligao">
    <w:name w:val="Hyperlink"/>
    <w:basedOn w:val="Tipodeletrapredefinidodopargrafo"/>
    <w:uiPriority w:val="99"/>
    <w:unhideWhenUsed/>
    <w:rsid w:val="002007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2E72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84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8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sarcimento.sede@unimedbelem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c@unimedbelem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9C580C6B</Template>
  <TotalTime>534</TotalTime>
  <Pages>3</Pages>
  <Words>1082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NERY RODRIGUES</dc:creator>
  <cp:lastModifiedBy>ELOYSE BANDEIRA</cp:lastModifiedBy>
  <cp:revision>13</cp:revision>
  <cp:lastPrinted>2024-03-11T16:55:00Z</cp:lastPrinted>
  <dcterms:created xsi:type="dcterms:W3CDTF">2024-03-14T16:42:00Z</dcterms:created>
  <dcterms:modified xsi:type="dcterms:W3CDTF">2026-09-28T14:06:00Z</dcterms:modified>
</cp:coreProperties>
</file>